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2" w:rsidRPr="00FC550E" w:rsidRDefault="00003682" w:rsidP="00FC550E">
      <w:pPr>
        <w:pStyle w:val="0000"/>
      </w:pPr>
      <w:bookmarkStart w:id="0" w:name="_GoBack"/>
      <w:bookmarkEnd w:id="0"/>
      <w:r w:rsidRPr="00FC550E">
        <w:rPr>
          <w:rFonts w:hint="eastAsia"/>
        </w:rPr>
        <w:t>民事抗告狀(三)</w:t>
      </w:r>
    </w:p>
    <w:p w:rsidR="00FC550E" w:rsidRDefault="00FC550E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案號：</w:t>
      </w:r>
      <w:r w:rsidRPr="00FC550E">
        <w:rPr>
          <w:rFonts w:ascii="標楷體" w:eastAsia="標楷體" w:hAnsi="標楷體" w:hint="eastAsia"/>
          <w:sz w:val="28"/>
          <w:szCs w:val="28"/>
        </w:rPr>
        <w:tab/>
      </w:r>
      <w:r w:rsidRPr="00FC550E">
        <w:rPr>
          <w:rFonts w:ascii="標楷體" w:eastAsia="標楷體" w:hAnsi="標楷體"/>
          <w:sz w:val="28"/>
          <w:szCs w:val="28"/>
        </w:rPr>
        <w:t xml:space="preserve">    </w:t>
      </w:r>
      <w:r w:rsidRPr="00FC550E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FC550E">
        <w:rPr>
          <w:rFonts w:ascii="標楷體" w:eastAsia="標楷體" w:hAnsi="標楷體" w:hint="eastAsia"/>
          <w:sz w:val="28"/>
          <w:szCs w:val="28"/>
        </w:rPr>
        <w:tab/>
      </w: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C550E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FC550E">
        <w:rPr>
          <w:rFonts w:ascii="標楷體" w:eastAsia="標楷體" w:hAnsi="標楷體" w:hint="eastAsia"/>
          <w:sz w:val="28"/>
          <w:szCs w:val="28"/>
        </w:rPr>
        <w:t>：</w:t>
      </w:r>
      <w:r w:rsidRPr="00FC550E">
        <w:rPr>
          <w:rFonts w:ascii="標楷體" w:eastAsia="標楷體" w:hAnsi="標楷體" w:hint="eastAsia"/>
          <w:sz w:val="28"/>
          <w:szCs w:val="28"/>
        </w:rPr>
        <w:tab/>
      </w:r>
    </w:p>
    <w:p w:rsidR="00003682" w:rsidRPr="00FC550E" w:rsidRDefault="00003682" w:rsidP="00FC550E">
      <w:pPr>
        <w:pStyle w:val="0001"/>
      </w:pPr>
      <w:r w:rsidRPr="00FC550E">
        <w:rPr>
          <w:rFonts w:hint="eastAsia"/>
        </w:rPr>
        <w:t>訴訟標的金額或價額：</w:t>
      </w:r>
      <w:r w:rsidR="00FC550E">
        <w:rPr>
          <w:rFonts w:hint="eastAsia"/>
        </w:rPr>
        <w:tab/>
      </w:r>
      <w:r w:rsidRPr="00FC550E">
        <w:rPr>
          <w:rFonts w:hint="eastAsia"/>
        </w:rPr>
        <w:t>新臺幣○○○元</w:t>
      </w:r>
    </w:p>
    <w:p w:rsidR="00003682" w:rsidRPr="00FC550E" w:rsidRDefault="00003682" w:rsidP="00FC550E">
      <w:pPr>
        <w:pStyle w:val="0001"/>
      </w:pPr>
      <w:r w:rsidRPr="00FC550E">
        <w:rPr>
          <w:rFonts w:hint="eastAsia"/>
        </w:rPr>
        <w:t>抗告人   ○○○</w:t>
      </w:r>
      <w:r w:rsidR="00FC550E">
        <w:rPr>
          <w:rFonts w:hint="eastAsia"/>
        </w:rPr>
        <w:tab/>
      </w:r>
      <w:r w:rsidRPr="00FC550E">
        <w:rPr>
          <w:rFonts w:hint="eastAsia"/>
        </w:rPr>
        <w:t>國民身分證統一編號（或營利事業統一編號）：</w:t>
      </w:r>
    </w:p>
    <w:p w:rsidR="00003682" w:rsidRPr="00FC550E" w:rsidRDefault="00003682" w:rsidP="00FC550E">
      <w:pPr>
        <w:pStyle w:val="0001"/>
      </w:pPr>
      <w:r w:rsidRPr="00FC550E">
        <w:rPr>
          <w:rFonts w:hint="eastAsia"/>
        </w:rPr>
        <w:t>（即再審原告）</w:t>
      </w:r>
      <w:r w:rsidR="00FC550E">
        <w:rPr>
          <w:rFonts w:hint="eastAsia"/>
        </w:rPr>
        <w:tab/>
      </w:r>
      <w:r w:rsidRPr="00FC550E">
        <w:rPr>
          <w:rFonts w:hint="eastAsia"/>
        </w:rPr>
        <w:t>○○○○○○○○○○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 xml:space="preserve">性別：男／女　　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03682" w:rsidRPr="00FC550E">
        <w:rPr>
          <w:rFonts w:hint="eastAsia"/>
        </w:rPr>
        <w:t>職業：○○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03682" w:rsidRPr="00FC550E">
        <w:rPr>
          <w:rFonts w:hint="eastAsia"/>
        </w:rPr>
        <w:t>郵遞區號：○○○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電話：○○－○○○○○○○○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傳真：○○－○○○○○○○○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電子郵件位址：</w:t>
      </w:r>
      <w:r w:rsidR="00003682" w:rsidRPr="00FC550E">
        <w:tab/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送達代收人：○○○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03682" w:rsidRPr="00FC550E">
        <w:rPr>
          <w:rFonts w:hint="eastAsia"/>
        </w:rPr>
        <w:t>郵遞區號：○○○</w:t>
      </w:r>
    </w:p>
    <w:p w:rsidR="00003682" w:rsidRDefault="00003682" w:rsidP="00FC550E">
      <w:pPr>
        <w:pStyle w:val="000"/>
      </w:pPr>
      <w:r w:rsidRPr="00FC550E">
        <w:rPr>
          <w:rFonts w:hint="eastAsia"/>
        </w:rPr>
        <w:t>(</w:t>
      </w:r>
      <w:proofErr w:type="gramStart"/>
      <w:r w:rsidRPr="00FC550E">
        <w:rPr>
          <w:rFonts w:hint="eastAsia"/>
        </w:rPr>
        <w:t>註</w:t>
      </w:r>
      <w:proofErr w:type="gramEnd"/>
      <w:r w:rsidRPr="00FC550E">
        <w:rPr>
          <w:rFonts w:hint="eastAsia"/>
        </w:rPr>
        <w:t>：若一行不敷記載而於次行連續記載時，應與國民身分證統一編號齊頭記載)</w:t>
      </w:r>
    </w:p>
    <w:p w:rsidR="00FC550E" w:rsidRPr="00FC550E" w:rsidRDefault="00FC550E" w:rsidP="00FC550E">
      <w:pPr>
        <w:pStyle w:val="000"/>
      </w:pPr>
    </w:p>
    <w:p w:rsidR="00003682" w:rsidRPr="00FC550E" w:rsidRDefault="00003682" w:rsidP="00FC550E">
      <w:pPr>
        <w:pStyle w:val="0001"/>
      </w:pPr>
      <w:r w:rsidRPr="00FC550E">
        <w:rPr>
          <w:rFonts w:hint="eastAsia"/>
        </w:rPr>
        <w:t>相對人   ○○○</w:t>
      </w:r>
      <w:r w:rsidR="00FC550E">
        <w:rPr>
          <w:rFonts w:hint="eastAsia"/>
        </w:rPr>
        <w:tab/>
      </w:r>
      <w:r w:rsidRPr="00FC550E">
        <w:rPr>
          <w:rFonts w:hint="eastAsia"/>
        </w:rPr>
        <w:t>國民身分證統一編號（或營利事業統一編號）：</w:t>
      </w:r>
    </w:p>
    <w:p w:rsidR="00003682" w:rsidRPr="00FC550E" w:rsidRDefault="00003682" w:rsidP="00FC550E">
      <w:pPr>
        <w:pStyle w:val="0001"/>
      </w:pPr>
      <w:r w:rsidRPr="00FC550E">
        <w:rPr>
          <w:rFonts w:hint="eastAsia"/>
        </w:rPr>
        <w:t>（即再審被告）</w:t>
      </w:r>
      <w:r w:rsidR="00FC550E">
        <w:rPr>
          <w:rFonts w:hint="eastAsia"/>
        </w:rPr>
        <w:tab/>
      </w:r>
      <w:r w:rsidRPr="00FC550E">
        <w:rPr>
          <w:rFonts w:hint="eastAsia"/>
        </w:rPr>
        <w:t>○○○○○○○○○○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 xml:space="preserve">性別：男／女　　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03682" w:rsidRPr="00FC550E">
        <w:rPr>
          <w:rFonts w:hint="eastAsia"/>
        </w:rPr>
        <w:t>職業：○○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03682" w:rsidRPr="00FC550E">
        <w:rPr>
          <w:rFonts w:hint="eastAsia"/>
        </w:rPr>
        <w:t>郵遞區號：○○○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電話：○○－○○○○○○○○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傳真：○○－○○○○○○○○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電子郵件位址：</w:t>
      </w:r>
      <w:r w:rsidR="00003682" w:rsidRPr="00FC550E">
        <w:tab/>
      </w:r>
    </w:p>
    <w:p w:rsidR="00003682" w:rsidRPr="00FC550E" w:rsidRDefault="00FC550E" w:rsidP="00FC550E">
      <w:pPr>
        <w:pStyle w:val="0001"/>
      </w:pPr>
      <w:r>
        <w:rPr>
          <w:rFonts w:hint="eastAsia"/>
        </w:rPr>
        <w:lastRenderedPageBreak/>
        <w:tab/>
      </w:r>
      <w:r w:rsidR="00003682" w:rsidRPr="00FC550E">
        <w:rPr>
          <w:rFonts w:hint="eastAsia"/>
        </w:rPr>
        <w:t>送達代收人：○○○</w:t>
      </w:r>
    </w:p>
    <w:p w:rsidR="00003682" w:rsidRPr="00FC550E" w:rsidRDefault="00FC550E" w:rsidP="00FC550E">
      <w:pPr>
        <w:pStyle w:val="0001"/>
      </w:pPr>
      <w:r>
        <w:rPr>
          <w:rFonts w:hint="eastAsia"/>
        </w:rPr>
        <w:tab/>
      </w:r>
      <w:r w:rsidR="00003682" w:rsidRPr="00FC550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03682" w:rsidRPr="00FC550E">
        <w:rPr>
          <w:rFonts w:hint="eastAsia"/>
        </w:rPr>
        <w:t>郵遞區號：○○○</w:t>
      </w:r>
    </w:p>
    <w:p w:rsidR="00003682" w:rsidRDefault="00003682" w:rsidP="00FC550E">
      <w:pPr>
        <w:pStyle w:val="000"/>
      </w:pPr>
      <w:r w:rsidRPr="00FC550E">
        <w:rPr>
          <w:rFonts w:hint="eastAsia"/>
        </w:rPr>
        <w:t>(</w:t>
      </w:r>
      <w:proofErr w:type="gramStart"/>
      <w:r w:rsidRPr="00FC550E">
        <w:rPr>
          <w:rFonts w:hint="eastAsia"/>
        </w:rPr>
        <w:t>註</w:t>
      </w:r>
      <w:proofErr w:type="gramEnd"/>
      <w:r w:rsidRPr="00FC550E">
        <w:rPr>
          <w:rFonts w:hint="eastAsia"/>
        </w:rPr>
        <w:t>：若一行不敷記載而於次行連續記載時，應與國民身分證統一編號齊頭記載)</w:t>
      </w:r>
    </w:p>
    <w:p w:rsidR="00FC550E" w:rsidRPr="00FC550E" w:rsidRDefault="00FC550E" w:rsidP="00FC550E">
      <w:pPr>
        <w:pStyle w:val="000"/>
      </w:pPr>
    </w:p>
    <w:p w:rsidR="00FC550E" w:rsidRDefault="00FC550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lastRenderedPageBreak/>
        <w:t>為不服○○○○法院○○</w:t>
      </w:r>
      <w:proofErr w:type="gramStart"/>
      <w:r w:rsidRPr="00FC550E">
        <w:rPr>
          <w:rFonts w:ascii="標楷體" w:eastAsia="標楷體" w:hAnsi="標楷體" w:hint="eastAsia"/>
          <w:sz w:val="28"/>
          <w:szCs w:val="28"/>
        </w:rPr>
        <w:t>年度再字第○</w:t>
      </w:r>
      <w:proofErr w:type="gramEnd"/>
      <w:r w:rsidRPr="00FC550E">
        <w:rPr>
          <w:rFonts w:ascii="標楷體" w:eastAsia="標楷體" w:hAnsi="標楷體" w:hint="eastAsia"/>
          <w:sz w:val="28"/>
          <w:szCs w:val="28"/>
        </w:rPr>
        <w:t>○○號裁定駁回再審之訴，依法提起抗告事：</w:t>
      </w: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一、應受裁定事項之聲明：</w:t>
      </w: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原裁定廢棄。</w:t>
      </w: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二、事實及理由：</w:t>
      </w:r>
    </w:p>
    <w:p w:rsidR="00003682" w:rsidRPr="00FC550E" w:rsidRDefault="00003682" w:rsidP="00FC550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（一）抗告人在原確定判決的法院審理中，雖曾主張清償的事實，但以該項證物一時遺失，無從提出證明，而遭認定空言主張，予以駁回上訴確定。事後抗告人已尋獲清償證書，該清償證書如在前確定判決的訴訟程序終結前提出，則一經審酌，必可受有利的判決。為此，抗告人依民事訴訟法第496條第1項第13款規定，提起再審之訴。</w:t>
      </w:r>
      <w:proofErr w:type="gramStart"/>
      <w:r w:rsidRPr="00FC550E">
        <w:rPr>
          <w:rFonts w:ascii="標楷體" w:eastAsia="標楷體" w:hAnsi="標楷體" w:hint="eastAsia"/>
          <w:sz w:val="28"/>
          <w:szCs w:val="28"/>
        </w:rPr>
        <w:t>未料原確定</w:t>
      </w:r>
      <w:proofErr w:type="gramEnd"/>
      <w:r w:rsidRPr="00FC550E">
        <w:rPr>
          <w:rFonts w:ascii="標楷體" w:eastAsia="標楷體" w:hAnsi="標楷體" w:hint="eastAsia"/>
          <w:sz w:val="28"/>
          <w:szCs w:val="28"/>
        </w:rPr>
        <w:t>判決法院認抗告人再審之訴為不合法，以裁定予以駁回，實難</w:t>
      </w:r>
      <w:proofErr w:type="gramStart"/>
      <w:r w:rsidRPr="00FC550E">
        <w:rPr>
          <w:rFonts w:ascii="標楷體" w:eastAsia="標楷體" w:hAnsi="標楷體" w:hint="eastAsia"/>
          <w:sz w:val="28"/>
          <w:szCs w:val="28"/>
        </w:rPr>
        <w:t>令人甘服</w:t>
      </w:r>
      <w:proofErr w:type="gramEnd"/>
      <w:r w:rsidRPr="00FC550E">
        <w:rPr>
          <w:rFonts w:ascii="標楷體" w:eastAsia="標楷體" w:hAnsi="標楷體" w:hint="eastAsia"/>
          <w:sz w:val="28"/>
          <w:szCs w:val="28"/>
        </w:rPr>
        <w:t>。</w:t>
      </w:r>
    </w:p>
    <w:p w:rsidR="00003682" w:rsidRPr="00FC550E" w:rsidRDefault="00003682" w:rsidP="00FC550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（二）依民事訴訟法第482條規定，對該裁定提起抗告，請貴院明察，將原裁定廢棄，更為合法的裁定。</w:t>
      </w:r>
    </w:p>
    <w:p w:rsidR="00FC550E" w:rsidRDefault="00FC550E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C550E" w:rsidRPr="00FC550E" w:rsidRDefault="00FC550E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FC550E">
        <w:rPr>
          <w:rFonts w:ascii="標楷體" w:eastAsia="標楷體" w:hAnsi="標楷體" w:hint="eastAsia"/>
          <w:sz w:val="28"/>
          <w:szCs w:val="28"/>
        </w:rPr>
        <w:tab/>
      </w:r>
    </w:p>
    <w:p w:rsidR="00FC550E" w:rsidRPr="00FC550E" w:rsidRDefault="00FC550E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03682" w:rsidRDefault="00003682" w:rsidP="00FC550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FC550E" w:rsidRPr="00FC550E" w:rsidRDefault="00FC550E" w:rsidP="00FC550E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03682" w:rsidRPr="00FC550E" w:rsidRDefault="00003682" w:rsidP="00FC550E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03682" w:rsidRPr="00FC550E" w:rsidRDefault="00003682" w:rsidP="00FC550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C550E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FC550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003682" w:rsidRDefault="00003682" w:rsidP="00FC550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C550E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FC550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FC550E" w:rsidRPr="00FC550E" w:rsidRDefault="00FC550E" w:rsidP="00FC550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FC550E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8C7A6" wp14:editId="5DB0163A">
                <wp:simplePos x="0" y="0"/>
                <wp:positionH relativeFrom="column">
                  <wp:posOffset>-214631</wp:posOffset>
                </wp:positionH>
                <wp:positionV relativeFrom="paragraph">
                  <wp:posOffset>-527050</wp:posOffset>
                </wp:positionV>
                <wp:extent cx="6353175" cy="12763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50E" w:rsidRDefault="00FC5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9pt;margin-top:-41.5pt;width:500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" strokecolor="white [3212]">
                <v:textbox>
                  <w:txbxContent>
                    <w:p w:rsidR="00FC550E" w:rsidRDefault="00FC550E"/>
                  </w:txbxContent>
                </v:textbox>
              </v:shape>
            </w:pict>
          </mc:Fallback>
        </mc:AlternateContent>
      </w:r>
    </w:p>
    <w:p w:rsidR="00003682" w:rsidRPr="00FC550E" w:rsidRDefault="00003682" w:rsidP="00FC55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868DB" w:rsidRPr="00FC550E" w:rsidRDefault="00D868DB" w:rsidP="00FC550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D868DB" w:rsidRPr="00FC550E" w:rsidSect="00FC550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0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EE" w:rsidRDefault="00605FEE" w:rsidP="00CA1086">
      <w:r>
        <w:separator/>
      </w:r>
    </w:p>
  </w:endnote>
  <w:endnote w:type="continuationSeparator" w:id="0">
    <w:p w:rsidR="00605FEE" w:rsidRDefault="00605FE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C550E">
      <w:rPr>
        <w:rStyle w:val="a7"/>
        <w:rFonts w:hint="eastAsia"/>
        <w:szCs w:val="22"/>
      </w:rPr>
      <w:t>87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A6B92">
      <w:rPr>
        <w:rStyle w:val="a7"/>
        <w:noProof/>
      </w:rPr>
      <w:t>210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C550E">
      <w:rPr>
        <w:rStyle w:val="a7"/>
        <w:rFonts w:hint="eastAsia"/>
        <w:szCs w:val="22"/>
      </w:rPr>
      <w:t>87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A6B92">
      <w:rPr>
        <w:rStyle w:val="a7"/>
        <w:noProof/>
      </w:rPr>
      <w:t>209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EE" w:rsidRDefault="00605FEE" w:rsidP="00CA1086">
      <w:r>
        <w:separator/>
      </w:r>
    </w:p>
  </w:footnote>
  <w:footnote w:type="continuationSeparator" w:id="0">
    <w:p w:rsidR="00605FEE" w:rsidRDefault="00605FE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FC550E" w:rsidP="00DA4934">
    <w:pPr>
      <w:pStyle w:val="000-"/>
    </w:pPr>
    <w:r w:rsidRPr="00FC550E">
      <w:rPr>
        <w:rFonts w:hint="eastAsia"/>
      </w:rPr>
      <w:t>民事抗告狀(三)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03682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05FEE"/>
    <w:rsid w:val="00611B86"/>
    <w:rsid w:val="0073475C"/>
    <w:rsid w:val="007C6089"/>
    <w:rsid w:val="007E691C"/>
    <w:rsid w:val="0088589E"/>
    <w:rsid w:val="00891926"/>
    <w:rsid w:val="008A7D7F"/>
    <w:rsid w:val="00930D75"/>
    <w:rsid w:val="00933189"/>
    <w:rsid w:val="0097357B"/>
    <w:rsid w:val="009A23AA"/>
    <w:rsid w:val="009D0398"/>
    <w:rsid w:val="00A063BE"/>
    <w:rsid w:val="00A76AF0"/>
    <w:rsid w:val="00AA4368"/>
    <w:rsid w:val="00AF4FD8"/>
    <w:rsid w:val="00B62182"/>
    <w:rsid w:val="00CA1086"/>
    <w:rsid w:val="00CA6B92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F923-99AD-42A2-9A41-4FC8C7C3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</Words>
  <Characters>768</Characters>
  <Application>Microsoft Office Word</Application>
  <DocSecurity>0</DocSecurity>
  <Lines>6</Lines>
  <Paragraphs>1</Paragraphs>
  <ScaleCrop>false</ScaleCrop>
  <Company>C.M.T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2016-10-19T09:18:00Z</dcterms:created>
  <dcterms:modified xsi:type="dcterms:W3CDTF">2016-11-28T20:59:00Z</dcterms:modified>
</cp:coreProperties>
</file>