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D9" w:rsidRDefault="00A514D9" w:rsidP="005F6F37">
      <w:pPr>
        <w:spacing w:afterLines="20" w:after="76"/>
        <w:ind w:firstLineChars="100" w:firstLine="280"/>
      </w:pPr>
      <w:bookmarkStart w:id="0" w:name="_GoBack"/>
      <w:bookmarkEnd w:id="0"/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73"/>
        <w:gridCol w:w="1377"/>
        <w:gridCol w:w="300"/>
        <w:gridCol w:w="705"/>
        <w:gridCol w:w="2115"/>
        <w:gridCol w:w="870"/>
        <w:gridCol w:w="585"/>
        <w:gridCol w:w="225"/>
        <w:gridCol w:w="1410"/>
      </w:tblGrid>
      <w:tr w:rsidR="00A514D9">
        <w:trPr>
          <w:trHeight w:val="567"/>
        </w:trPr>
        <w:tc>
          <w:tcPr>
            <w:tcW w:w="9030" w:type="dxa"/>
            <w:gridSpan w:val="10"/>
            <w:shd w:val="clear" w:color="auto" w:fill="auto"/>
            <w:vAlign w:val="center"/>
          </w:tcPr>
          <w:p w:rsidR="00A514D9" w:rsidRPr="00733510" w:rsidRDefault="00A514D9" w:rsidP="005F6F37">
            <w:pPr>
              <w:jc w:val="center"/>
              <w:rPr>
                <w:rFonts w:ascii="華康楷書體W7(P)" w:eastAsia="華康楷書體W7(P)" w:hAnsi="華康楷書體W7(P)" w:cs="華康楷書體W7(P)"/>
                <w:sz w:val="40"/>
                <w:szCs w:val="40"/>
              </w:rPr>
            </w:pPr>
            <w:r w:rsidRPr="00733510">
              <w:rPr>
                <w:rFonts w:ascii="華康楷書體W7(P)" w:eastAsia="華康楷書體W7(P)" w:hAnsi="華康楷書體W7(P)" w:cs="華康楷書體W7(P)" w:hint="eastAsia"/>
                <w:sz w:val="40"/>
                <w:szCs w:val="40"/>
              </w:rPr>
              <w:t>閱覽評議意見</w:t>
            </w:r>
            <w:r w:rsidR="008F6338" w:rsidRPr="00733510">
              <w:rPr>
                <w:rFonts w:ascii="華康楷書體W7(P)" w:eastAsia="華康楷書體W7(P)" w:hAnsi="華康楷書體W7(P)" w:cs="華康楷書體W7(P)" w:hint="eastAsia"/>
                <w:sz w:val="40"/>
                <w:szCs w:val="40"/>
              </w:rPr>
              <w:t>聲請</w:t>
            </w:r>
            <w:r w:rsidR="005F6F37" w:rsidRPr="00733510">
              <w:rPr>
                <w:rFonts w:ascii="華康楷書體W7(P)" w:eastAsia="華康楷書體W7(P)" w:hAnsi="華康楷書體W7(P)" w:cs="華康楷書體W7(P)" w:hint="eastAsia"/>
                <w:sz w:val="40"/>
                <w:szCs w:val="40"/>
              </w:rPr>
              <w:t>書</w:t>
            </w:r>
          </w:p>
        </w:tc>
      </w:tr>
      <w:tr w:rsidR="00A514D9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聲請人姓名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電話</w:t>
            </w:r>
          </w:p>
          <w:p w:rsidR="00A514D9" w:rsidRPr="00EB36F9" w:rsidRDefault="00A514D9" w:rsidP="00EB36F9">
            <w:pPr>
              <w:ind w:left="15"/>
              <w:jc w:val="center"/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傳真</w:t>
            </w:r>
          </w:p>
        </w:tc>
        <w:tc>
          <w:tcPr>
            <w:tcW w:w="5205" w:type="dxa"/>
            <w:gridSpan w:val="5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rPr>
                <w:sz w:val="24"/>
              </w:rPr>
            </w:pPr>
          </w:p>
          <w:p w:rsidR="00A514D9" w:rsidRPr="00EB36F9" w:rsidRDefault="00A514D9" w:rsidP="00882DCC">
            <w:pPr>
              <w:rPr>
                <w:sz w:val="24"/>
              </w:rPr>
            </w:pPr>
          </w:p>
        </w:tc>
      </w:tr>
      <w:tr w:rsidR="00A514D9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spacing w:line="300" w:lineRule="exact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pacing w:val="40"/>
                <w:kern w:val="0"/>
                <w:sz w:val="24"/>
                <w:fitText w:val="1200" w:id="-615859968"/>
              </w:rPr>
              <w:t>聯絡地</w:t>
            </w:r>
            <w:r w:rsidRPr="00EB36F9">
              <w:rPr>
                <w:rFonts w:ascii="標楷體" w:eastAsia="標楷體" w:hAnsi="標楷體" w:hint="eastAsia"/>
                <w:kern w:val="0"/>
                <w:sz w:val="24"/>
                <w:fitText w:val="1200" w:id="-615859968"/>
              </w:rPr>
              <w:t>址</w:t>
            </w:r>
          </w:p>
        </w:tc>
        <w:tc>
          <w:tcPr>
            <w:tcW w:w="7587" w:type="dxa"/>
            <w:gridSpan w:val="8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rPr>
                <w:sz w:val="24"/>
              </w:rPr>
            </w:pPr>
          </w:p>
        </w:tc>
      </w:tr>
      <w:tr w:rsidR="00A514D9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當事人姓名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與當事人關係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rFonts w:ascii="標楷體" w:eastAsia="標楷體" w:hAnsi="標楷體" w:hint="eastAsia"/>
                <w:sz w:val="24"/>
              </w:rPr>
            </w:pPr>
          </w:p>
          <w:p w:rsidR="00A514D9" w:rsidRPr="00EB36F9" w:rsidRDefault="00CC25D8" w:rsidP="00882DCC">
            <w:pPr>
              <w:rPr>
                <w:spacing w:val="-6"/>
                <w:sz w:val="24"/>
              </w:rPr>
            </w:pPr>
            <w:r w:rsidRPr="00EB36F9">
              <w:rPr>
                <w:rFonts w:ascii="標楷體" w:eastAsia="標楷體" w:hAnsi="標楷體" w:hint="eastAsia"/>
                <w:spacing w:val="-6"/>
                <w:sz w:val="24"/>
              </w:rPr>
              <w:t>(</w:t>
            </w:r>
            <w:r w:rsidR="00A514D9" w:rsidRPr="00EB36F9">
              <w:rPr>
                <w:rFonts w:ascii="標楷體" w:eastAsia="標楷體" w:hAnsi="標楷體" w:hint="eastAsia"/>
                <w:spacing w:val="-6"/>
                <w:sz w:val="24"/>
              </w:rPr>
              <w:t>附資格證明文件</w:t>
            </w:r>
            <w:r w:rsidRPr="00EB36F9">
              <w:rPr>
                <w:rFonts w:ascii="標楷體" w:eastAsia="標楷體" w:hAnsi="標楷體" w:hint="eastAsia"/>
                <w:spacing w:val="-6"/>
                <w:sz w:val="24"/>
              </w:rPr>
              <w:t>)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釋明已裁判確定之文件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</w:p>
        </w:tc>
      </w:tr>
      <w:tr w:rsidR="00A514D9">
        <w:trPr>
          <w:trHeight w:val="851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  <w:r w:rsidRPr="00EB36F9">
              <w:rPr>
                <w:rFonts w:ascii="標楷體" w:eastAsia="標楷體" w:hAnsi="標楷體" w:hint="eastAsia"/>
                <w:spacing w:val="360"/>
                <w:kern w:val="0"/>
                <w:sz w:val="24"/>
                <w:fitText w:val="1200" w:id="-615859967"/>
              </w:rPr>
              <w:t>案</w:t>
            </w:r>
            <w:r w:rsidRPr="00EB36F9">
              <w:rPr>
                <w:rFonts w:ascii="標楷體" w:eastAsia="標楷體" w:hAnsi="標楷體" w:hint="eastAsia"/>
                <w:kern w:val="0"/>
                <w:sz w:val="24"/>
                <w:fitText w:val="1200" w:id="-615859967"/>
              </w:rPr>
              <w:t>由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ind w:firstLineChars="550" w:firstLine="1320"/>
              <w:rPr>
                <w:sz w:val="24"/>
              </w:rPr>
            </w:pPr>
          </w:p>
          <w:p w:rsidR="00A514D9" w:rsidRPr="00EB36F9" w:rsidRDefault="00A514D9" w:rsidP="00EB36F9">
            <w:pPr>
              <w:widowControl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jc w:val="center"/>
              <w:rPr>
                <w:rFonts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案號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ind w:firstLineChars="150" w:firstLine="360"/>
              <w:rPr>
                <w:rFonts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年度   字第      號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spacing w:val="-6"/>
                <w:sz w:val="24"/>
              </w:rPr>
            </w:pPr>
            <w:r w:rsidRPr="00EB36F9">
              <w:rPr>
                <w:rFonts w:ascii="標楷體" w:eastAsia="標楷體" w:hAnsi="標楷體" w:hint="eastAsia"/>
                <w:spacing w:val="-6"/>
                <w:sz w:val="24"/>
              </w:rPr>
              <w:t>股 別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514D9" w:rsidRPr="00EB36F9" w:rsidRDefault="00A514D9" w:rsidP="00882DCC">
            <w:pPr>
              <w:rPr>
                <w:sz w:val="24"/>
              </w:rPr>
            </w:pPr>
          </w:p>
        </w:tc>
      </w:tr>
      <w:tr w:rsidR="00A514D9">
        <w:trPr>
          <w:trHeight w:val="1021"/>
        </w:trPr>
        <w:tc>
          <w:tcPr>
            <w:tcW w:w="9030" w:type="dxa"/>
            <w:gridSpan w:val="10"/>
            <w:shd w:val="clear" w:color="auto" w:fill="auto"/>
          </w:tcPr>
          <w:p w:rsidR="00A514D9" w:rsidRPr="00EB36F9" w:rsidRDefault="00A514D9" w:rsidP="00ED6461">
            <w:pPr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      上</w:t>
            </w:r>
          </w:p>
          <w:p w:rsidR="00A514D9" w:rsidRPr="00EB36F9" w:rsidRDefault="00A514D9" w:rsidP="00ED6461">
            <w:pPr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聲請人預定於民國    年    月    日  午    時     分閱覽該案評議意見。</w:t>
            </w:r>
          </w:p>
          <w:p w:rsidR="00A514D9" w:rsidRPr="00EB36F9" w:rsidRDefault="00A514D9" w:rsidP="00ED6461">
            <w:pPr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hint="eastAsia"/>
                <w:sz w:val="24"/>
              </w:rPr>
              <w:t xml:space="preserve">                                  </w:t>
            </w:r>
            <w:r w:rsidRPr="00EB36F9">
              <w:rPr>
                <w:rFonts w:ascii="標楷體" w:eastAsia="標楷體" w:hAnsi="標楷體" w:hint="eastAsia"/>
                <w:sz w:val="24"/>
              </w:rPr>
              <w:t>下</w:t>
            </w:r>
          </w:p>
        </w:tc>
      </w:tr>
      <w:tr w:rsidR="00A514D9">
        <w:trPr>
          <w:trHeight w:val="567"/>
        </w:trPr>
        <w:tc>
          <w:tcPr>
            <w:tcW w:w="1443" w:type="dxa"/>
            <w:gridSpan w:val="2"/>
            <w:shd w:val="clear" w:color="auto" w:fill="auto"/>
            <w:vAlign w:val="center"/>
          </w:tcPr>
          <w:p w:rsidR="00A514D9" w:rsidRPr="00EB36F9" w:rsidRDefault="00A514D9" w:rsidP="00203A04">
            <w:pPr>
              <w:jc w:val="distribute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受理法院</w:t>
            </w:r>
          </w:p>
        </w:tc>
        <w:tc>
          <w:tcPr>
            <w:tcW w:w="7587" w:type="dxa"/>
            <w:gridSpan w:val="8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法院        科</w:t>
            </w:r>
          </w:p>
        </w:tc>
      </w:tr>
      <w:tr w:rsidR="00A514D9">
        <w:trPr>
          <w:trHeight w:val="1021"/>
        </w:trPr>
        <w:tc>
          <w:tcPr>
            <w:tcW w:w="9030" w:type="dxa"/>
            <w:gridSpan w:val="10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聲請人   </w:t>
            </w:r>
            <w:r w:rsidR="000711DA"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 </w:t>
            </w:r>
            <w:r w:rsidRPr="00EB36F9">
              <w:rPr>
                <w:rFonts w:ascii="標楷體" w:eastAsia="標楷體" w:hAnsi="標楷體" w:hint="eastAsia"/>
                <w:sz w:val="24"/>
              </w:rPr>
              <w:t xml:space="preserve">    （簽章）</w:t>
            </w:r>
          </w:p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  </w:t>
            </w:r>
            <w:r w:rsidR="00D970F0"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 </w:t>
            </w:r>
            <w:r w:rsidRPr="00EB36F9">
              <w:rPr>
                <w:rFonts w:ascii="標楷體" w:eastAsia="標楷體" w:hAnsi="標楷體" w:hint="eastAsia"/>
                <w:sz w:val="24"/>
              </w:rPr>
              <w:t xml:space="preserve"> 民國   年    月    日    時</w:t>
            </w:r>
          </w:p>
        </w:tc>
      </w:tr>
      <w:tr w:rsidR="00A514D9">
        <w:trPr>
          <w:trHeight w:val="85"/>
        </w:trPr>
        <w:tc>
          <w:tcPr>
            <w:tcW w:w="9030" w:type="dxa"/>
            <w:gridSpan w:val="10"/>
            <w:shd w:val="clear" w:color="auto" w:fill="auto"/>
          </w:tcPr>
          <w:p w:rsidR="00A514D9" w:rsidRPr="00EB36F9" w:rsidRDefault="00A514D9" w:rsidP="00EB36F9">
            <w:pPr>
              <w:widowControl/>
              <w:spacing w:line="60" w:lineRule="atLeast"/>
              <w:rPr>
                <w:rFonts w:ascii="標楷體" w:eastAsia="標楷體" w:hAnsi="標楷體" w:hint="eastAsia"/>
                <w:sz w:val="3"/>
                <w:szCs w:val="3"/>
              </w:rPr>
            </w:pPr>
          </w:p>
        </w:tc>
      </w:tr>
      <w:tr w:rsidR="00A514D9">
        <w:trPr>
          <w:trHeight w:val="567"/>
        </w:trPr>
        <w:tc>
          <w:tcPr>
            <w:tcW w:w="9030" w:type="dxa"/>
            <w:gridSpan w:val="10"/>
            <w:shd w:val="clear" w:color="auto" w:fill="auto"/>
            <w:vAlign w:val="center"/>
          </w:tcPr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請按預定時間前來本院閱卷室閱覽</w:t>
            </w:r>
            <w:r w:rsidR="008F6338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  <w:tr w:rsidR="00A514D9">
        <w:trPr>
          <w:trHeight w:val="1021"/>
        </w:trPr>
        <w:tc>
          <w:tcPr>
            <w:tcW w:w="9030" w:type="dxa"/>
            <w:gridSpan w:val="10"/>
            <w:shd w:val="clear" w:color="auto" w:fill="auto"/>
          </w:tcPr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    上</w:t>
            </w:r>
          </w:p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茲經指定於民國    年    月    日  午    時     分前來本院閱卷室閱覽。</w:t>
            </w:r>
          </w:p>
          <w:p w:rsidR="00A514D9" w:rsidRPr="00EB36F9" w:rsidRDefault="00A514D9" w:rsidP="00EB36F9">
            <w:pPr>
              <w:widowControl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    下</w:t>
            </w:r>
          </w:p>
        </w:tc>
      </w:tr>
      <w:tr w:rsidR="00A514D9">
        <w:trPr>
          <w:trHeight w:val="1021"/>
        </w:trPr>
        <w:tc>
          <w:tcPr>
            <w:tcW w:w="9030" w:type="dxa"/>
            <w:gridSpan w:val="10"/>
            <w:shd w:val="clear" w:color="auto" w:fill="auto"/>
            <w:vAlign w:val="center"/>
          </w:tcPr>
          <w:p w:rsidR="00A514D9" w:rsidRPr="00EB36F9" w:rsidRDefault="00A514D9" w:rsidP="00F22187">
            <w:pPr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hint="eastAsia"/>
                <w:sz w:val="24"/>
              </w:rPr>
              <w:t xml:space="preserve">        </w:t>
            </w:r>
            <w:r w:rsidRPr="00EB36F9">
              <w:rPr>
                <w:rFonts w:ascii="標楷體" w:eastAsia="標楷體" w:hAnsi="標楷體" w:hint="eastAsia"/>
                <w:sz w:val="24"/>
              </w:rPr>
              <w:t xml:space="preserve">  法院       科書記官                       （簽章）</w:t>
            </w:r>
          </w:p>
          <w:p w:rsidR="00A514D9" w:rsidRPr="00EB36F9" w:rsidRDefault="00A514D9" w:rsidP="00F22187">
            <w:pPr>
              <w:rPr>
                <w:rFonts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851AE2" w:rsidRPr="00EB36F9">
              <w:rPr>
                <w:rFonts w:ascii="標楷體" w:eastAsia="標楷體" w:hAnsi="標楷體" w:hint="eastAsia"/>
                <w:sz w:val="24"/>
              </w:rPr>
              <w:t xml:space="preserve">                            </w:t>
            </w:r>
            <w:r w:rsidRPr="00EB36F9">
              <w:rPr>
                <w:rFonts w:ascii="標楷體" w:eastAsia="標楷體" w:hAnsi="標楷體" w:hint="eastAsia"/>
                <w:sz w:val="24"/>
              </w:rPr>
              <w:t xml:space="preserve"> 民國   年   月   日    時</w:t>
            </w:r>
          </w:p>
        </w:tc>
      </w:tr>
      <w:tr w:rsidR="00A514D9">
        <w:trPr>
          <w:trHeight w:val="1593"/>
        </w:trPr>
        <w:tc>
          <w:tcPr>
            <w:tcW w:w="570" w:type="dxa"/>
            <w:shd w:val="clear" w:color="auto" w:fill="auto"/>
            <w:vAlign w:val="center"/>
          </w:tcPr>
          <w:p w:rsidR="00A514D9" w:rsidRPr="00EB36F9" w:rsidRDefault="00A514D9" w:rsidP="00EB36F9">
            <w:pPr>
              <w:jc w:val="center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備</w:t>
            </w:r>
            <w:r w:rsidR="003A5E04" w:rsidRPr="00EB36F9">
              <w:rPr>
                <w:rFonts w:ascii="標楷體" w:eastAsia="標楷體" w:hAnsi="標楷體"/>
                <w:sz w:val="24"/>
              </w:rPr>
              <w:br/>
            </w:r>
            <w:r w:rsidR="003A5E04" w:rsidRPr="00EB36F9">
              <w:rPr>
                <w:rFonts w:ascii="標楷體" w:eastAsia="標楷體" w:hAnsi="標楷體" w:hint="eastAsia"/>
                <w:sz w:val="24"/>
              </w:rPr>
              <w:br/>
            </w:r>
            <w:r w:rsidR="003A5E04" w:rsidRPr="00EB36F9">
              <w:rPr>
                <w:rFonts w:ascii="標楷體" w:eastAsia="標楷體" w:hAnsi="標楷體" w:hint="eastAsia"/>
                <w:sz w:val="24"/>
              </w:rPr>
              <w:br/>
            </w:r>
          </w:p>
          <w:p w:rsidR="00A514D9" w:rsidRPr="00EB36F9" w:rsidRDefault="00A514D9" w:rsidP="00EB36F9">
            <w:pPr>
              <w:jc w:val="center"/>
              <w:rPr>
                <w:rFonts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註</w:t>
            </w:r>
          </w:p>
        </w:tc>
        <w:tc>
          <w:tcPr>
            <w:tcW w:w="8460" w:type="dxa"/>
            <w:gridSpan w:val="9"/>
            <w:shd w:val="clear" w:color="auto" w:fill="auto"/>
          </w:tcPr>
          <w:p w:rsidR="00A514D9" w:rsidRPr="00EB36F9" w:rsidRDefault="00A514D9" w:rsidP="00EB36F9">
            <w:pPr>
              <w:spacing w:beforeLines="50" w:before="191"/>
              <w:ind w:left="480" w:hangingChars="200" w:hanging="480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一、本聲請書共四聯，聲請閱覽者應在每聯之聲請欄（雙線前七行）詳細填載（或複寫）。</w:t>
            </w:r>
          </w:p>
          <w:p w:rsidR="00A514D9" w:rsidRPr="00EB36F9" w:rsidRDefault="00A514D9" w:rsidP="00EB36F9">
            <w:pPr>
              <w:ind w:left="480" w:hangingChars="200" w:hanging="480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二、刑事案件應加填被告姓名於當事人欄，當事人如有二人以上，僅填載某某等即可。</w:t>
            </w:r>
          </w:p>
          <w:p w:rsidR="00A514D9" w:rsidRPr="00EB36F9" w:rsidRDefault="00A514D9" w:rsidP="00EB36F9">
            <w:pPr>
              <w:ind w:left="480" w:hangingChars="200" w:hanging="480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三、所謂資格證明文件如原委任狀影本，或能釋明資格之歷審裁判書等。</w:t>
            </w:r>
          </w:p>
          <w:p w:rsidR="00A514D9" w:rsidRPr="00EB36F9" w:rsidRDefault="00A514D9" w:rsidP="00EB36F9">
            <w:pPr>
              <w:ind w:left="480" w:hangingChars="200" w:hanging="480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四、所謂釋明已裁判確定之文件如裁判確定證明書或歷審裁判書等。</w:t>
            </w:r>
          </w:p>
          <w:p w:rsidR="00A514D9" w:rsidRPr="00EB36F9" w:rsidRDefault="00A514D9" w:rsidP="00EB36F9">
            <w:pPr>
              <w:spacing w:afterLines="50" w:after="191"/>
              <w:ind w:left="480" w:hangingChars="200" w:hanging="480"/>
              <w:rPr>
                <w:rFonts w:ascii="標楷體" w:eastAsia="標楷體" w:hAnsi="標楷體" w:hint="eastAsia"/>
                <w:sz w:val="24"/>
              </w:rPr>
            </w:pPr>
            <w:r w:rsidRPr="00EB36F9">
              <w:rPr>
                <w:rFonts w:ascii="標楷體" w:eastAsia="標楷體" w:hAnsi="標楷體" w:hint="eastAsia"/>
                <w:sz w:val="24"/>
              </w:rPr>
              <w:t>五、承辦書記官收到本聲請書後，如係按其預定時間交閱者，請將雙線欄後第二行劃去，如係另行指定者，將第一行劃去，並通知聲請人與閱卷室。</w:t>
            </w:r>
          </w:p>
        </w:tc>
      </w:tr>
    </w:tbl>
    <w:p w:rsidR="00DF0672" w:rsidRDefault="00DF0672">
      <w:pPr>
        <w:pStyle w:val="02-1"/>
        <w:snapToGrid/>
        <w:spacing w:line="40" w:lineRule="exact"/>
        <w:rPr>
          <w:rFonts w:ascii="標楷體" w:eastAsia="標楷體" w:hAnsi="標楷體"/>
          <w:spacing w:val="0"/>
        </w:rPr>
      </w:pPr>
    </w:p>
    <w:p w:rsidR="00A514D9" w:rsidRDefault="00DF0672" w:rsidP="00203A04">
      <w:pPr>
        <w:pStyle w:val="02-1"/>
        <w:snapToGrid/>
        <w:rPr>
          <w:rFonts w:ascii="標楷體" w:eastAsia="標楷體" w:hAnsi="標楷體" w:hint="eastAsia"/>
          <w:spacing w:val="0"/>
        </w:rPr>
      </w:pPr>
      <w:r>
        <w:rPr>
          <w:rFonts w:ascii="標楷體" w:eastAsia="標楷體" w:hAnsi="標楷體"/>
          <w:spacing w:val="0"/>
        </w:rPr>
        <w:br w:type="page"/>
      </w:r>
    </w:p>
    <w:p w:rsidR="00203A04" w:rsidRDefault="00203A04" w:rsidP="00203A04">
      <w:pPr>
        <w:pStyle w:val="02-1"/>
        <w:snapToGrid/>
        <w:rPr>
          <w:rFonts w:ascii="標楷體" w:eastAsia="標楷體" w:hAnsi="標楷體" w:hint="eastAsia"/>
          <w:spacing w:val="0"/>
        </w:rPr>
      </w:pPr>
    </w:p>
    <w:p w:rsidR="00203A04" w:rsidRDefault="00203A04" w:rsidP="00203A04">
      <w:pPr>
        <w:pStyle w:val="02-1"/>
        <w:snapToGrid/>
        <w:rPr>
          <w:rFonts w:ascii="標楷體" w:eastAsia="標楷體" w:hAnsi="標楷體" w:hint="eastAsia"/>
          <w:spacing w:val="0"/>
        </w:rPr>
      </w:pPr>
    </w:p>
    <w:p w:rsidR="00203A04" w:rsidRDefault="00203A04" w:rsidP="00203A04">
      <w:pPr>
        <w:pStyle w:val="02-1"/>
        <w:snapToGrid/>
        <w:rPr>
          <w:rFonts w:ascii="標楷體" w:eastAsia="標楷體" w:hAnsi="標楷體" w:hint="eastAsia"/>
          <w:spacing w:val="0"/>
        </w:rPr>
      </w:pPr>
    </w:p>
    <w:p w:rsidR="00203A04" w:rsidRPr="00A514D9" w:rsidRDefault="00203A04" w:rsidP="00203A04">
      <w:pPr>
        <w:pStyle w:val="02-1"/>
        <w:snapToGrid/>
        <w:rPr>
          <w:rFonts w:ascii="標楷體" w:eastAsia="標楷體" w:hAnsi="標楷體" w:hint="eastAsia"/>
          <w:spacing w:val="0"/>
        </w:rPr>
      </w:pPr>
    </w:p>
    <w:sectPr w:rsidR="00203A04" w:rsidRPr="00A514D9" w:rsidSect="001E2C20">
      <w:headerReference w:type="default" r:id="rId7"/>
      <w:footerReference w:type="even" r:id="rId8"/>
      <w:footerReference w:type="default" r:id="rId9"/>
      <w:pgSz w:w="11907" w:h="16840" w:code="9"/>
      <w:pgMar w:top="1985" w:right="1418" w:bottom="1985" w:left="1418" w:header="1418" w:footer="1418" w:gutter="0"/>
      <w:pgNumType w:start="8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49" w:rsidRDefault="002B7049">
      <w:r>
        <w:separator/>
      </w:r>
    </w:p>
  </w:endnote>
  <w:endnote w:type="continuationSeparator" w:id="0">
    <w:p w:rsidR="002B7049" w:rsidRDefault="002B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Pr="00835F30" w:rsidRDefault="005057AA" w:rsidP="00DF18EB">
    <w:pPr>
      <w:pStyle w:val="a4"/>
      <w:jc w:val="left"/>
      <w:rPr>
        <w:rFonts w:hint="eastAsia"/>
      </w:rPr>
    </w:pPr>
    <w:r>
      <w:rPr>
        <w:rStyle w:val="a5"/>
        <w:rFonts w:hint="eastAsia"/>
        <w:szCs w:val="22"/>
      </w:rPr>
      <w:t>1</w:t>
    </w:r>
    <w:r w:rsidR="00835F30" w:rsidRPr="002B05D1">
      <w:rPr>
        <w:rStyle w:val="a5"/>
        <w:rFonts w:hint="eastAsia"/>
        <w:w w:val="150"/>
        <w:szCs w:val="22"/>
      </w:rPr>
      <w:t>-</w:t>
    </w:r>
    <w:r w:rsidR="0087081C">
      <w:rPr>
        <w:rStyle w:val="a5"/>
        <w:rFonts w:hint="eastAsia"/>
        <w:szCs w:val="22"/>
      </w:rPr>
      <w:t>0</w:t>
    </w:r>
    <w:r w:rsidR="00DF0672">
      <w:rPr>
        <w:rStyle w:val="a5"/>
        <w:rFonts w:hint="eastAsia"/>
        <w:szCs w:val="22"/>
      </w:rPr>
      <w:t>3</w:t>
    </w:r>
    <w:r w:rsidR="00063E86">
      <w:rPr>
        <w:rStyle w:val="a5"/>
        <w:rFonts w:hint="eastAsia"/>
        <w:szCs w:val="22"/>
      </w:rPr>
      <w:t>7</w:t>
    </w:r>
    <w:r w:rsidR="00835F30" w:rsidRPr="002B05D1">
      <w:rPr>
        <w:rStyle w:val="a5"/>
        <w:rFonts w:hint="eastAsia"/>
        <w:w w:val="150"/>
        <w:szCs w:val="22"/>
      </w:rPr>
      <w:t>-</w:t>
    </w:r>
    <w:r w:rsidR="001A7646">
      <w:rPr>
        <w:rStyle w:val="a5"/>
        <w:rFonts w:hint="eastAsia"/>
        <w:szCs w:val="22"/>
      </w:rPr>
      <w:t>0</w:t>
    </w:r>
    <w:r w:rsidR="00835F30">
      <w:rPr>
        <w:rStyle w:val="a5"/>
      </w:rPr>
      <w:fldChar w:fldCharType="begin"/>
    </w:r>
    <w:r w:rsidR="00835F30">
      <w:rPr>
        <w:rStyle w:val="a5"/>
      </w:rPr>
      <w:instrText xml:space="preserve"> PAGE </w:instrText>
    </w:r>
    <w:r w:rsidR="00835F30">
      <w:rPr>
        <w:rStyle w:val="a5"/>
      </w:rPr>
      <w:fldChar w:fldCharType="separate"/>
    </w:r>
    <w:r w:rsidR="000A65B8">
      <w:rPr>
        <w:rStyle w:val="a5"/>
        <w:noProof/>
      </w:rPr>
      <w:t>82</w:t>
    </w:r>
    <w:r w:rsidR="00835F30"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Pr="00835F30" w:rsidRDefault="005057AA" w:rsidP="00835F30">
    <w:pPr>
      <w:pStyle w:val="a4"/>
      <w:jc w:val="right"/>
      <w:rPr>
        <w:rFonts w:hint="eastAsia"/>
      </w:rPr>
    </w:pPr>
    <w:r>
      <w:rPr>
        <w:rStyle w:val="a5"/>
        <w:rFonts w:hint="eastAsia"/>
        <w:szCs w:val="22"/>
      </w:rPr>
      <w:t>1</w:t>
    </w:r>
    <w:r w:rsidR="00835F30" w:rsidRPr="002B05D1">
      <w:rPr>
        <w:rStyle w:val="a5"/>
        <w:rFonts w:hint="eastAsia"/>
        <w:w w:val="150"/>
        <w:szCs w:val="22"/>
      </w:rPr>
      <w:t>-</w:t>
    </w:r>
    <w:r w:rsidR="0087081C">
      <w:rPr>
        <w:rStyle w:val="a5"/>
        <w:rFonts w:hint="eastAsia"/>
        <w:szCs w:val="22"/>
      </w:rPr>
      <w:t>0</w:t>
    </w:r>
    <w:r w:rsidR="00063E86">
      <w:rPr>
        <w:rStyle w:val="a5"/>
        <w:rFonts w:hint="eastAsia"/>
        <w:szCs w:val="22"/>
      </w:rPr>
      <w:t>37</w:t>
    </w:r>
    <w:r w:rsidR="00835F30" w:rsidRPr="002B05D1">
      <w:rPr>
        <w:rStyle w:val="a5"/>
        <w:rFonts w:hint="eastAsia"/>
        <w:w w:val="150"/>
        <w:szCs w:val="22"/>
      </w:rPr>
      <w:t>-</w:t>
    </w:r>
    <w:r w:rsidR="001A7646">
      <w:rPr>
        <w:rStyle w:val="a5"/>
        <w:rFonts w:hint="eastAsia"/>
        <w:szCs w:val="22"/>
      </w:rPr>
      <w:t>0</w:t>
    </w:r>
    <w:r w:rsidR="00835F30">
      <w:rPr>
        <w:rStyle w:val="a5"/>
      </w:rPr>
      <w:fldChar w:fldCharType="begin"/>
    </w:r>
    <w:r w:rsidR="00835F30">
      <w:rPr>
        <w:rStyle w:val="a5"/>
      </w:rPr>
      <w:instrText xml:space="preserve"> PAGE </w:instrText>
    </w:r>
    <w:r w:rsidR="00835F30">
      <w:rPr>
        <w:rStyle w:val="a5"/>
      </w:rPr>
      <w:fldChar w:fldCharType="separate"/>
    </w:r>
    <w:r w:rsidR="000A65B8">
      <w:rPr>
        <w:rStyle w:val="a5"/>
        <w:noProof/>
      </w:rPr>
      <w:t>81</w:t>
    </w:r>
    <w:r w:rsidR="00835F30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49" w:rsidRDefault="002B7049">
      <w:r>
        <w:separator/>
      </w:r>
    </w:p>
  </w:footnote>
  <w:footnote w:type="continuationSeparator" w:id="0">
    <w:p w:rsidR="002B7049" w:rsidRDefault="002B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5B" w:rsidRDefault="00835F30">
    <w:pPr>
      <w:pStyle w:val="a3"/>
      <w:jc w:val="right"/>
      <w:rPr>
        <w:rFonts w:ascii="標楷體"/>
      </w:rPr>
    </w:pPr>
    <w:r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128E6"/>
    <w:multiLevelType w:val="hybridMultilevel"/>
    <w:tmpl w:val="35487C48"/>
    <w:lvl w:ilvl="0" w:tplc="467ED8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華康楷書體W5" w:eastAsia="華康楷書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9"/>
  <w:evenAndOddHeaders/>
  <w:drawingGridHorizontalSpacing w:val="3"/>
  <w:drawingGridVerticalSpacing w:val="4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30"/>
    <w:rsid w:val="0001294B"/>
    <w:rsid w:val="00051B0A"/>
    <w:rsid w:val="00063E86"/>
    <w:rsid w:val="000711DA"/>
    <w:rsid w:val="000908A1"/>
    <w:rsid w:val="000A502D"/>
    <w:rsid w:val="000A65B8"/>
    <w:rsid w:val="000B5588"/>
    <w:rsid w:val="000D198A"/>
    <w:rsid w:val="00141EC0"/>
    <w:rsid w:val="001549F7"/>
    <w:rsid w:val="001A4FF7"/>
    <w:rsid w:val="001A7646"/>
    <w:rsid w:val="001D2953"/>
    <w:rsid w:val="001E2C20"/>
    <w:rsid w:val="001F72DF"/>
    <w:rsid w:val="00203A04"/>
    <w:rsid w:val="00220FCE"/>
    <w:rsid w:val="002A0970"/>
    <w:rsid w:val="002B7049"/>
    <w:rsid w:val="00364A07"/>
    <w:rsid w:val="003A5E04"/>
    <w:rsid w:val="00430835"/>
    <w:rsid w:val="004D78AA"/>
    <w:rsid w:val="005057AA"/>
    <w:rsid w:val="0051211C"/>
    <w:rsid w:val="005F6F37"/>
    <w:rsid w:val="00677083"/>
    <w:rsid w:val="006B098C"/>
    <w:rsid w:val="006C19CB"/>
    <w:rsid w:val="006E67D0"/>
    <w:rsid w:val="00733510"/>
    <w:rsid w:val="00792D5B"/>
    <w:rsid w:val="0081313F"/>
    <w:rsid w:val="00835F30"/>
    <w:rsid w:val="00851AE2"/>
    <w:rsid w:val="0087081C"/>
    <w:rsid w:val="00882DCC"/>
    <w:rsid w:val="008F6338"/>
    <w:rsid w:val="009353B6"/>
    <w:rsid w:val="00947A81"/>
    <w:rsid w:val="00951759"/>
    <w:rsid w:val="009E07EF"/>
    <w:rsid w:val="00A06944"/>
    <w:rsid w:val="00A514D9"/>
    <w:rsid w:val="00AA31A0"/>
    <w:rsid w:val="00AB346D"/>
    <w:rsid w:val="00AD06BA"/>
    <w:rsid w:val="00AD6C41"/>
    <w:rsid w:val="00B262C3"/>
    <w:rsid w:val="00C62E6A"/>
    <w:rsid w:val="00C76684"/>
    <w:rsid w:val="00C81101"/>
    <w:rsid w:val="00C94354"/>
    <w:rsid w:val="00CC25D8"/>
    <w:rsid w:val="00D527CE"/>
    <w:rsid w:val="00D810E1"/>
    <w:rsid w:val="00D9437A"/>
    <w:rsid w:val="00D970F0"/>
    <w:rsid w:val="00DF0672"/>
    <w:rsid w:val="00DF18EB"/>
    <w:rsid w:val="00EB36F9"/>
    <w:rsid w:val="00EC0778"/>
    <w:rsid w:val="00ED6461"/>
    <w:rsid w:val="00F22187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F5FAA-6C9F-4BD9-AED8-65D65CE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-">
    <w:name w:val="01-狀標"/>
    <w:basedOn w:val="a"/>
    <w:rPr>
      <w:rFonts w:eastAsia="華康楷書體W7"/>
      <w:sz w:val="44"/>
    </w:rPr>
  </w:style>
  <w:style w:type="paragraph" w:customStyle="1" w:styleId="02-">
    <w:name w:val="02-表頭"/>
    <w:basedOn w:val="a"/>
    <w:pPr>
      <w:jc w:val="distribute"/>
    </w:pPr>
    <w:rPr>
      <w:sz w:val="32"/>
    </w:rPr>
  </w:style>
  <w:style w:type="paragraph" w:customStyle="1" w:styleId="02-0">
    <w:name w:val="02-新台幣"/>
    <w:basedOn w:val="02-"/>
    <w:pPr>
      <w:ind w:left="6960" w:hangingChars="2175" w:hanging="6960"/>
      <w:jc w:val="both"/>
    </w:pPr>
  </w:style>
  <w:style w:type="paragraph" w:customStyle="1" w:styleId="02-1">
    <w:name w:val="02-依序填寫"/>
    <w:basedOn w:val="a"/>
    <w:rPr>
      <w:spacing w:val="-10"/>
    </w:rPr>
  </w:style>
  <w:style w:type="paragraph" w:customStyle="1" w:styleId="03-">
    <w:name w:val="03-稱謂欄"/>
    <w:basedOn w:val="a"/>
    <w:pPr>
      <w:jc w:val="distribute"/>
    </w:pPr>
  </w:style>
  <w:style w:type="paragraph" w:customStyle="1" w:styleId="04-">
    <w:name w:val="04-姓名欄"/>
    <w:basedOn w:val="a"/>
    <w:rPr>
      <w:spacing w:val="20"/>
    </w:rPr>
  </w:style>
  <w:style w:type="paragraph" w:customStyle="1" w:styleId="03-0">
    <w:name w:val="03-稱謂欄折"/>
    <w:basedOn w:val="a"/>
    <w:pPr>
      <w:spacing w:beforeLines="10" w:before="36"/>
    </w:pPr>
  </w:style>
  <w:style w:type="paragraph" w:customStyle="1" w:styleId="-2">
    <w:name w:val="內文-縮2"/>
    <w:basedOn w:val="a"/>
    <w:pPr>
      <w:ind w:leftChars="200" w:left="200"/>
    </w:pPr>
  </w:style>
  <w:style w:type="paragraph" w:customStyle="1" w:styleId="02-2">
    <w:name w:val="02-身分證等"/>
    <w:basedOn w:val="a"/>
    <w:rPr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標楷體"/>
      <w:sz w:val="2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rFonts w:eastAsia="新細明體"/>
      <w:sz w:val="22"/>
      <w:szCs w:val="20"/>
    </w:rPr>
  </w:style>
  <w:style w:type="character" w:styleId="a5">
    <w:name w:val="page number"/>
    <w:rPr>
      <w:rFonts w:ascii="Times New Roman" w:eastAsia="新細明體" w:hAnsi="Times New Roman"/>
      <w:sz w:val="22"/>
    </w:rPr>
  </w:style>
  <w:style w:type="paragraph" w:customStyle="1" w:styleId="-20">
    <w:name w:val="內文-問2"/>
    <w:basedOn w:val="a"/>
    <w:pPr>
      <w:ind w:left="560" w:hangingChars="200" w:hanging="560"/>
    </w:pPr>
  </w:style>
  <w:style w:type="paragraph" w:customStyle="1" w:styleId="-">
    <w:name w:val="內文-拉齊"/>
    <w:basedOn w:val="a"/>
    <w:pPr>
      <w:jc w:val="distribute"/>
    </w:pPr>
  </w:style>
  <w:style w:type="paragraph" w:customStyle="1" w:styleId="-21">
    <w:name w:val="內文-縮2齊"/>
    <w:basedOn w:val="-2"/>
    <w:pPr>
      <w:ind w:left="560"/>
      <w:jc w:val="distribute"/>
    </w:pPr>
  </w:style>
  <w:style w:type="paragraph" w:styleId="a6">
    <w:name w:val="Body Text"/>
    <w:basedOn w:val="a"/>
    <w:pPr>
      <w:snapToGrid/>
      <w:jc w:val="left"/>
    </w:pPr>
  </w:style>
  <w:style w:type="paragraph" w:customStyle="1" w:styleId="04-01">
    <w:name w:val="04-改行0.1"/>
    <w:basedOn w:val="04-02"/>
    <w:pPr>
      <w:spacing w:afterLines="10" w:after="36"/>
    </w:pPr>
  </w:style>
  <w:style w:type="paragraph" w:customStyle="1" w:styleId="04-02">
    <w:name w:val="04-改行0.2"/>
    <w:basedOn w:val="04-"/>
    <w:pPr>
      <w:spacing w:afterLines="20" w:after="72"/>
    </w:pPr>
  </w:style>
  <w:style w:type="paragraph" w:styleId="3">
    <w:name w:val="Body Text 3"/>
    <w:basedOn w:val="a"/>
    <w:rPr>
      <w:w w:val="130"/>
      <w:sz w:val="22"/>
    </w:rPr>
  </w:style>
  <w:style w:type="paragraph" w:customStyle="1" w:styleId="a7">
    <w:name w:val="狀標"/>
    <w:basedOn w:val="a"/>
    <w:pPr>
      <w:snapToGrid/>
      <w:jc w:val="distribute"/>
      <w:textAlignment w:val="auto"/>
    </w:pPr>
    <w:rPr>
      <w:rFonts w:eastAsia="華康楷書體W7"/>
      <w:sz w:val="44"/>
      <w:szCs w:val="20"/>
    </w:rPr>
  </w:style>
  <w:style w:type="paragraph" w:customStyle="1" w:styleId="a8">
    <w:name w:val="表文"/>
    <w:basedOn w:val="a"/>
    <w:pPr>
      <w:snapToGrid/>
      <w:ind w:left="57" w:right="57"/>
      <w:textAlignment w:val="auto"/>
    </w:pPr>
    <w:rPr>
      <w:szCs w:val="20"/>
    </w:rPr>
  </w:style>
  <w:style w:type="table" w:styleId="a9">
    <w:name w:val="Table Grid"/>
    <w:basedOn w:val="a1"/>
    <w:rsid w:val="00A514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1\&#20849;&#29992;&#21312;\Templets\&#26360;&#29376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書狀格式.dot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CMT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Bonny</dc:creator>
  <cp:keywords/>
  <dc:description/>
  <cp:lastModifiedBy>User_Test</cp:lastModifiedBy>
  <cp:revision>2</cp:revision>
  <cp:lastPrinted>2005-12-08T16:23:00Z</cp:lastPrinted>
  <dcterms:created xsi:type="dcterms:W3CDTF">2017-05-26T08:22:00Z</dcterms:created>
  <dcterms:modified xsi:type="dcterms:W3CDTF">2017-05-26T08:22:00Z</dcterms:modified>
</cp:coreProperties>
</file>