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80F" w:rsidRPr="006D5907" w:rsidRDefault="0090680F" w:rsidP="006D5907">
      <w:pPr>
        <w:snapToGrid w:val="0"/>
        <w:rPr>
          <w:rFonts w:ascii="標楷體" w:eastAsia="標楷體" w:hAnsi="標楷體" w:hint="eastAsia"/>
          <w:sz w:val="44"/>
          <w:szCs w:val="44"/>
        </w:rPr>
      </w:pPr>
      <w:bookmarkStart w:id="0" w:name="_GoBack"/>
      <w:bookmarkEnd w:id="0"/>
      <w:r w:rsidRPr="006D5907">
        <w:rPr>
          <w:rFonts w:ascii="標楷體" w:eastAsia="標楷體" w:hAnsi="標楷體" w:hint="eastAsia"/>
          <w:sz w:val="44"/>
          <w:szCs w:val="44"/>
        </w:rPr>
        <w:t>民事聲請閱卷狀(傳真、電子郵件)</w:t>
      </w:r>
    </w:p>
    <w:tbl>
      <w:tblPr>
        <w:tblW w:w="95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7"/>
        <w:gridCol w:w="8"/>
        <w:gridCol w:w="191"/>
        <w:gridCol w:w="521"/>
        <w:gridCol w:w="405"/>
        <w:gridCol w:w="1213"/>
        <w:gridCol w:w="185"/>
        <w:gridCol w:w="899"/>
        <w:gridCol w:w="88"/>
        <w:gridCol w:w="88"/>
        <w:gridCol w:w="15"/>
        <w:gridCol w:w="165"/>
        <w:gridCol w:w="1623"/>
        <w:gridCol w:w="180"/>
        <w:gridCol w:w="313"/>
        <w:gridCol w:w="222"/>
        <w:gridCol w:w="545"/>
        <w:gridCol w:w="1622"/>
      </w:tblGrid>
      <w:tr w:rsidR="00A63860" w:rsidRPr="0046398F" w:rsidTr="00A63860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1456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63860" w:rsidRPr="00A63860" w:rsidRDefault="00A63860" w:rsidP="00132386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63860">
              <w:rPr>
                <w:rFonts w:ascii="標楷體" w:eastAsia="標楷體" w:hAnsi="標楷體" w:hint="eastAsia"/>
                <w:sz w:val="26"/>
                <w:szCs w:val="26"/>
              </w:rPr>
              <w:t>聲請人</w:t>
            </w:r>
          </w:p>
        </w:tc>
        <w:tc>
          <w:tcPr>
            <w:tcW w:w="3399" w:type="dxa"/>
            <w:gridSpan w:val="7"/>
            <w:tcBorders>
              <w:top w:val="single" w:sz="8" w:space="0" w:color="auto"/>
            </w:tcBorders>
            <w:vAlign w:val="center"/>
          </w:tcPr>
          <w:p w:rsidR="00A63860" w:rsidRPr="00A63860" w:rsidRDefault="00A63860" w:rsidP="00132386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4685" w:type="dxa"/>
            <w:gridSpan w:val="8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63860" w:rsidRPr="00A63860" w:rsidRDefault="00A63860" w:rsidP="00A63860">
            <w:pPr>
              <w:spacing w:line="48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63860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  <w:r w:rsidRPr="00A63860"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A63860">
              <w:rPr>
                <w:rFonts w:ascii="標楷體" w:eastAsia="標楷體" w:hAnsi="標楷體" w:hint="eastAsia"/>
                <w:sz w:val="26"/>
                <w:szCs w:val="26"/>
              </w:rPr>
              <w:t>(    )</w:t>
            </w:r>
          </w:p>
          <w:p w:rsidR="00A63860" w:rsidRPr="00A63860" w:rsidRDefault="00A63860" w:rsidP="00A63860">
            <w:pPr>
              <w:spacing w:line="4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63860">
              <w:rPr>
                <w:rFonts w:ascii="標楷體" w:eastAsia="標楷體" w:hAnsi="標楷體" w:hint="eastAsia"/>
                <w:sz w:val="26"/>
                <w:szCs w:val="26"/>
              </w:rPr>
              <w:t>□不須電話通知（請於□內打ˇ）</w:t>
            </w:r>
          </w:p>
        </w:tc>
      </w:tr>
      <w:tr w:rsidR="00A63860" w:rsidRPr="0046398F" w:rsidTr="00A63860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1456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63860" w:rsidRPr="00A63860" w:rsidRDefault="00A63860" w:rsidP="00132386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63860">
              <w:rPr>
                <w:rFonts w:ascii="標楷體" w:eastAsia="標楷體" w:hAnsi="標楷體" w:hint="eastAsia"/>
                <w:sz w:val="26"/>
                <w:szCs w:val="26"/>
              </w:rPr>
              <w:t>聲請人身分證統一編號</w:t>
            </w:r>
          </w:p>
        </w:tc>
        <w:tc>
          <w:tcPr>
            <w:tcW w:w="3399" w:type="dxa"/>
            <w:gridSpan w:val="7"/>
            <w:tcBorders>
              <w:top w:val="single" w:sz="8" w:space="0" w:color="auto"/>
            </w:tcBorders>
            <w:vAlign w:val="center"/>
          </w:tcPr>
          <w:p w:rsidR="00A63860" w:rsidRPr="00A63860" w:rsidRDefault="00A63860" w:rsidP="00132386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63860">
              <w:rPr>
                <w:rFonts w:ascii="標楷體" w:eastAsia="標楷體" w:hAnsi="標楷體" w:hint="eastAsia"/>
                <w:sz w:val="26"/>
                <w:szCs w:val="26"/>
              </w:rPr>
              <w:t>（律師免填）</w:t>
            </w:r>
          </w:p>
        </w:tc>
        <w:tc>
          <w:tcPr>
            <w:tcW w:w="4685" w:type="dxa"/>
            <w:gridSpan w:val="8"/>
            <w:vMerge/>
            <w:tcBorders>
              <w:right w:val="single" w:sz="8" w:space="0" w:color="auto"/>
            </w:tcBorders>
          </w:tcPr>
          <w:p w:rsidR="00A63860" w:rsidRPr="00A63860" w:rsidRDefault="00A63860" w:rsidP="00132386">
            <w:pPr>
              <w:spacing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A63860" w:rsidRPr="0046398F" w:rsidTr="00A63860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4855" w:type="dxa"/>
            <w:gridSpan w:val="10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63860" w:rsidRPr="00A63860" w:rsidRDefault="00A63860" w:rsidP="00A63860">
            <w:pPr>
              <w:spacing w:line="360" w:lineRule="exac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63860">
              <w:rPr>
                <w:rFonts w:ascii="標楷體" w:eastAsia="標楷體" w:hAnsi="標楷體" w:hint="eastAsia"/>
                <w:sz w:val="26"/>
                <w:szCs w:val="26"/>
              </w:rPr>
              <w:t>聲請時間</w:t>
            </w:r>
          </w:p>
        </w:tc>
        <w:tc>
          <w:tcPr>
            <w:tcW w:w="4685" w:type="dxa"/>
            <w:gridSpan w:val="8"/>
            <w:tcBorders>
              <w:bottom w:val="single" w:sz="4" w:space="0" w:color="auto"/>
              <w:right w:val="single" w:sz="8" w:space="0" w:color="auto"/>
            </w:tcBorders>
          </w:tcPr>
          <w:p w:rsidR="00A63860" w:rsidRPr="00A63860" w:rsidRDefault="00A63860" w:rsidP="00A63860">
            <w:pPr>
              <w:spacing w:line="360" w:lineRule="exac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63860">
              <w:rPr>
                <w:rFonts w:ascii="標楷體" w:eastAsia="標楷體" w:hAnsi="標楷體" w:hint="eastAsia"/>
                <w:sz w:val="26"/>
                <w:szCs w:val="26"/>
              </w:rPr>
              <w:t>預定閱卷時間</w:t>
            </w:r>
          </w:p>
        </w:tc>
      </w:tr>
      <w:tr w:rsidR="00A63860" w:rsidRPr="0046398F" w:rsidTr="00132386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4855" w:type="dxa"/>
            <w:gridSpan w:val="10"/>
            <w:tcBorders>
              <w:left w:val="single" w:sz="8" w:space="0" w:color="auto"/>
              <w:bottom w:val="single" w:sz="4" w:space="0" w:color="auto"/>
            </w:tcBorders>
          </w:tcPr>
          <w:p w:rsidR="00A63860" w:rsidRPr="00A63860" w:rsidRDefault="00A63860" w:rsidP="00A63860">
            <w:pPr>
              <w:spacing w:line="360" w:lineRule="exac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63860">
              <w:rPr>
                <w:rFonts w:ascii="標楷體" w:eastAsia="標楷體" w:hAnsi="標楷體" w:hint="eastAsia"/>
                <w:sz w:val="26"/>
                <w:szCs w:val="26"/>
              </w:rPr>
              <w:t xml:space="preserve">    月日午時分</w:t>
            </w:r>
          </w:p>
        </w:tc>
        <w:tc>
          <w:tcPr>
            <w:tcW w:w="4685" w:type="dxa"/>
            <w:gridSpan w:val="8"/>
            <w:tcBorders>
              <w:bottom w:val="single" w:sz="4" w:space="0" w:color="auto"/>
              <w:right w:val="single" w:sz="8" w:space="0" w:color="auto"/>
            </w:tcBorders>
          </w:tcPr>
          <w:p w:rsidR="00A63860" w:rsidRPr="00A63860" w:rsidRDefault="00A63860" w:rsidP="00A63860">
            <w:pPr>
              <w:spacing w:line="360" w:lineRule="exac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63860">
              <w:rPr>
                <w:rFonts w:ascii="標楷體" w:eastAsia="標楷體" w:hAnsi="標楷體" w:hint="eastAsia"/>
                <w:sz w:val="26"/>
                <w:szCs w:val="26"/>
              </w:rPr>
              <w:t xml:space="preserve">    月日午時分</w:t>
            </w:r>
          </w:p>
        </w:tc>
      </w:tr>
      <w:tr w:rsidR="00A63860" w:rsidRPr="0046398F" w:rsidTr="00132386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1257" w:type="dxa"/>
            <w:vMerge w:val="restart"/>
            <w:tcBorders>
              <w:left w:val="single" w:sz="8" w:space="0" w:color="auto"/>
            </w:tcBorders>
            <w:vAlign w:val="center"/>
          </w:tcPr>
          <w:p w:rsidR="00A63860" w:rsidRPr="00A63860" w:rsidRDefault="00A63860" w:rsidP="00A63860">
            <w:pPr>
              <w:spacing w:line="360" w:lineRule="exac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63860">
              <w:rPr>
                <w:rFonts w:ascii="標楷體" w:eastAsia="標楷體" w:hAnsi="標楷體" w:hint="eastAsia"/>
                <w:sz w:val="26"/>
                <w:szCs w:val="26"/>
              </w:rPr>
              <w:t>股別</w:t>
            </w:r>
          </w:p>
        </w:tc>
        <w:tc>
          <w:tcPr>
            <w:tcW w:w="2523" w:type="dxa"/>
            <w:gridSpan w:val="6"/>
            <w:vMerge w:val="restart"/>
          </w:tcPr>
          <w:p w:rsidR="00A63860" w:rsidRPr="00A63860" w:rsidRDefault="00A63860" w:rsidP="00A63860">
            <w:pPr>
              <w:spacing w:line="320" w:lineRule="exact"/>
              <w:rPr>
                <w:rFonts w:ascii="標楷體" w:eastAsia="標楷體" w:hAnsi="標楷體" w:hint="eastAsia"/>
              </w:rPr>
            </w:pPr>
            <w:r w:rsidRPr="00A63860">
              <w:rPr>
                <w:rFonts w:ascii="標楷體" w:eastAsia="標楷體" w:hAnsi="標楷體" w:hint="eastAsia"/>
              </w:rPr>
              <w:t>□民事</w:t>
            </w:r>
          </w:p>
          <w:p w:rsidR="00A63860" w:rsidRPr="00A63860" w:rsidRDefault="00A63860" w:rsidP="00A63860">
            <w:pPr>
              <w:spacing w:line="320" w:lineRule="exact"/>
              <w:rPr>
                <w:rFonts w:ascii="標楷體" w:eastAsia="標楷體" w:hAnsi="標楷體" w:hint="eastAsia"/>
              </w:rPr>
            </w:pPr>
            <w:r w:rsidRPr="00A63860">
              <w:rPr>
                <w:rFonts w:ascii="標楷體" w:eastAsia="標楷體" w:hAnsi="標楷體" w:hint="eastAsia"/>
              </w:rPr>
              <w:t xml:space="preserve">□民事執行     股     </w:t>
            </w:r>
          </w:p>
          <w:p w:rsidR="00A63860" w:rsidRPr="00A63860" w:rsidRDefault="00A63860" w:rsidP="00A63860">
            <w:pPr>
              <w:spacing w:line="320" w:lineRule="exact"/>
              <w:rPr>
                <w:rFonts w:ascii="標楷體" w:eastAsia="標楷體" w:hAnsi="標楷體" w:hint="eastAsia"/>
              </w:rPr>
            </w:pPr>
            <w:r w:rsidRPr="00A63860">
              <w:rPr>
                <w:rFonts w:ascii="標楷體" w:eastAsia="標楷體" w:hAnsi="標楷體" w:hint="eastAsia"/>
              </w:rPr>
              <w:t>□家事</w:t>
            </w:r>
          </w:p>
          <w:p w:rsidR="00A63860" w:rsidRPr="00A63860" w:rsidRDefault="00A63860" w:rsidP="00A63860">
            <w:pPr>
              <w:spacing w:line="32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63860">
              <w:rPr>
                <w:rFonts w:ascii="標楷體" w:eastAsia="標楷體" w:hAnsi="標楷體" w:hint="eastAsia"/>
              </w:rPr>
              <w:t>□其他 (       )</w:t>
            </w:r>
          </w:p>
        </w:tc>
        <w:tc>
          <w:tcPr>
            <w:tcW w:w="1090" w:type="dxa"/>
            <w:gridSpan w:val="4"/>
            <w:vAlign w:val="center"/>
          </w:tcPr>
          <w:p w:rsidR="00A63860" w:rsidRPr="00A63860" w:rsidRDefault="00A63860" w:rsidP="00A63860">
            <w:pPr>
              <w:spacing w:line="360" w:lineRule="exac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63860">
              <w:rPr>
                <w:rFonts w:ascii="標楷體" w:eastAsia="標楷體" w:hAnsi="標楷體" w:hint="eastAsia"/>
                <w:sz w:val="26"/>
                <w:szCs w:val="26"/>
              </w:rPr>
              <w:t>案號</w:t>
            </w:r>
          </w:p>
        </w:tc>
        <w:tc>
          <w:tcPr>
            <w:tcW w:w="4670" w:type="dxa"/>
            <w:gridSpan w:val="7"/>
            <w:tcBorders>
              <w:right w:val="single" w:sz="8" w:space="0" w:color="auto"/>
            </w:tcBorders>
            <w:vAlign w:val="center"/>
          </w:tcPr>
          <w:p w:rsidR="00A63860" w:rsidRPr="00A63860" w:rsidRDefault="00A63860" w:rsidP="00A63860">
            <w:pPr>
              <w:spacing w:line="360" w:lineRule="exac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63860">
              <w:rPr>
                <w:rFonts w:ascii="標楷體" w:eastAsia="標楷體" w:hAnsi="標楷體" w:hint="eastAsia"/>
                <w:sz w:val="26"/>
                <w:szCs w:val="26"/>
              </w:rPr>
              <w:t xml:space="preserve">    年度     字第        號</w:t>
            </w:r>
          </w:p>
        </w:tc>
      </w:tr>
      <w:tr w:rsidR="00A63860" w:rsidRPr="0046398F" w:rsidTr="00132386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1257" w:type="dxa"/>
            <w:vMerge/>
            <w:tcBorders>
              <w:left w:val="single" w:sz="8" w:space="0" w:color="auto"/>
            </w:tcBorders>
            <w:vAlign w:val="center"/>
          </w:tcPr>
          <w:p w:rsidR="00A63860" w:rsidRPr="00A63860" w:rsidRDefault="00A63860" w:rsidP="00A63860">
            <w:pPr>
              <w:spacing w:line="360" w:lineRule="exac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523" w:type="dxa"/>
            <w:gridSpan w:val="6"/>
            <w:vMerge/>
          </w:tcPr>
          <w:p w:rsidR="00A63860" w:rsidRPr="00A63860" w:rsidRDefault="00A63860" w:rsidP="00A63860">
            <w:pPr>
              <w:spacing w:line="3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090" w:type="dxa"/>
            <w:gridSpan w:val="4"/>
            <w:tcBorders>
              <w:right w:val="single" w:sz="4" w:space="0" w:color="auto"/>
            </w:tcBorders>
            <w:vAlign w:val="center"/>
          </w:tcPr>
          <w:p w:rsidR="00A63860" w:rsidRPr="00A63860" w:rsidRDefault="00A63860" w:rsidP="00A63860">
            <w:pPr>
              <w:spacing w:line="360" w:lineRule="exac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63860">
              <w:rPr>
                <w:rFonts w:ascii="標楷體" w:eastAsia="標楷體" w:hAnsi="標楷體" w:hint="eastAsia"/>
                <w:sz w:val="26"/>
                <w:szCs w:val="26"/>
              </w:rPr>
              <w:t>案 由</w:t>
            </w:r>
          </w:p>
        </w:tc>
        <w:tc>
          <w:tcPr>
            <w:tcW w:w="4670" w:type="dxa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63860" w:rsidRPr="00A63860" w:rsidRDefault="00A63860" w:rsidP="00A63860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A63860" w:rsidRPr="0046398F" w:rsidTr="00132386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1265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A63860" w:rsidRPr="00A63860" w:rsidRDefault="00A63860" w:rsidP="00A63860">
            <w:pPr>
              <w:spacing w:line="360" w:lineRule="exac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63860">
              <w:rPr>
                <w:rFonts w:ascii="標楷體" w:eastAsia="標楷體" w:hAnsi="標楷體" w:hint="eastAsia"/>
                <w:sz w:val="26"/>
                <w:szCs w:val="26"/>
              </w:rPr>
              <w:t>閱卷</w:t>
            </w:r>
          </w:p>
          <w:p w:rsidR="00A63860" w:rsidRPr="00A63860" w:rsidRDefault="00A63860" w:rsidP="00A63860">
            <w:pPr>
              <w:spacing w:line="360" w:lineRule="exac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63860"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</w:p>
        </w:tc>
        <w:tc>
          <w:tcPr>
            <w:tcW w:w="3605" w:type="dxa"/>
            <w:gridSpan w:val="9"/>
            <w:vMerge w:val="restart"/>
          </w:tcPr>
          <w:p w:rsidR="00A63860" w:rsidRPr="00A63860" w:rsidRDefault="00A63860" w:rsidP="00A63860">
            <w:pPr>
              <w:numPr>
                <w:ilvl w:val="0"/>
                <w:numId w:val="4"/>
              </w:numPr>
              <w:spacing w:line="320" w:lineRule="exact"/>
              <w:ind w:left="357" w:hanging="357"/>
              <w:jc w:val="both"/>
              <w:rPr>
                <w:rFonts w:ascii="標楷體" w:eastAsia="標楷體" w:hAnsi="標楷體" w:hint="eastAsia"/>
              </w:rPr>
            </w:pPr>
            <w:r w:rsidRPr="00A63860">
              <w:rPr>
                <w:rFonts w:ascii="標楷體" w:eastAsia="標楷體" w:hAnsi="標楷體" w:hint="eastAsia"/>
              </w:rPr>
              <w:t>全卷</w:t>
            </w:r>
          </w:p>
          <w:p w:rsidR="00A63860" w:rsidRPr="00A63860" w:rsidRDefault="00A63860" w:rsidP="00A63860">
            <w:pPr>
              <w:numPr>
                <w:ilvl w:val="0"/>
                <w:numId w:val="4"/>
              </w:numPr>
              <w:spacing w:line="320" w:lineRule="exact"/>
              <w:ind w:left="357" w:hanging="357"/>
              <w:jc w:val="both"/>
              <w:rPr>
                <w:rFonts w:ascii="標楷體" w:eastAsia="標楷體" w:hAnsi="標楷體" w:hint="eastAsia"/>
              </w:rPr>
            </w:pPr>
            <w:r w:rsidRPr="00A63860">
              <w:rPr>
                <w:rFonts w:ascii="標楷體" w:eastAsia="標楷體" w:hAnsi="標楷體" w:hint="eastAsia"/>
              </w:rPr>
              <w:t>本院卷</w:t>
            </w:r>
          </w:p>
          <w:p w:rsidR="00A63860" w:rsidRPr="00A63860" w:rsidRDefault="00A63860" w:rsidP="00A63860">
            <w:pPr>
              <w:numPr>
                <w:ilvl w:val="0"/>
                <w:numId w:val="4"/>
              </w:numPr>
              <w:spacing w:line="320" w:lineRule="exact"/>
              <w:ind w:left="357" w:hanging="357"/>
              <w:jc w:val="both"/>
              <w:rPr>
                <w:rFonts w:ascii="標楷體" w:eastAsia="標楷體" w:hAnsi="標楷體" w:hint="eastAsia"/>
              </w:rPr>
            </w:pPr>
            <w:r w:rsidRPr="00A63860">
              <w:rPr>
                <w:rFonts w:ascii="標楷體" w:eastAsia="標楷體" w:hAnsi="標楷體" w:hint="eastAsia"/>
              </w:rPr>
              <w:t>其他卷證：</w:t>
            </w:r>
          </w:p>
        </w:tc>
        <w:tc>
          <w:tcPr>
            <w:tcW w:w="2503" w:type="dxa"/>
            <w:gridSpan w:val="5"/>
            <w:vMerge w:val="restart"/>
            <w:vAlign w:val="center"/>
          </w:tcPr>
          <w:p w:rsidR="00A63860" w:rsidRPr="00A63860" w:rsidRDefault="00A63860" w:rsidP="00A63860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A63860">
              <w:rPr>
                <w:rFonts w:ascii="標楷體" w:eastAsia="標楷體" w:hAnsi="標楷體" w:hint="eastAsia"/>
              </w:rPr>
              <w:t>□交付筆錄光碟</w:t>
            </w:r>
          </w:p>
          <w:p w:rsidR="00A63860" w:rsidRPr="00A63860" w:rsidRDefault="00A63860" w:rsidP="00A63860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A63860">
              <w:rPr>
                <w:rFonts w:ascii="標楷體" w:eastAsia="標楷體" w:hAnsi="標楷體" w:hint="eastAsia"/>
              </w:rPr>
              <w:t>□其他</w:t>
            </w:r>
          </w:p>
        </w:tc>
        <w:tc>
          <w:tcPr>
            <w:tcW w:w="2167" w:type="dxa"/>
            <w:gridSpan w:val="2"/>
            <w:tcBorders>
              <w:right w:val="single" w:sz="8" w:space="0" w:color="auto"/>
            </w:tcBorders>
            <w:vAlign w:val="center"/>
          </w:tcPr>
          <w:p w:rsidR="00A63860" w:rsidRPr="00A63860" w:rsidRDefault="00A63860" w:rsidP="0013238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63860">
              <w:rPr>
                <w:rFonts w:ascii="標楷體" w:eastAsia="標楷體" w:hAnsi="標楷體" w:hint="eastAsia"/>
                <w:sz w:val="26"/>
                <w:szCs w:val="26"/>
              </w:rPr>
              <w:t>准 駁 批 示</w:t>
            </w:r>
          </w:p>
        </w:tc>
      </w:tr>
      <w:tr w:rsidR="00A63860" w:rsidRPr="0046398F" w:rsidTr="00A638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5" w:type="dxa"/>
            <w:gridSpan w:val="2"/>
            <w:vMerge/>
            <w:tcBorders>
              <w:left w:val="single" w:sz="8" w:space="0" w:color="auto"/>
            </w:tcBorders>
          </w:tcPr>
          <w:p w:rsidR="00A63860" w:rsidRPr="00A63860" w:rsidRDefault="00A63860" w:rsidP="00A63860">
            <w:pPr>
              <w:spacing w:line="360" w:lineRule="exac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3605" w:type="dxa"/>
            <w:gridSpan w:val="9"/>
            <w:vMerge/>
          </w:tcPr>
          <w:p w:rsidR="00A63860" w:rsidRPr="00A63860" w:rsidRDefault="00A63860" w:rsidP="00A63860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503" w:type="dxa"/>
            <w:gridSpan w:val="5"/>
            <w:vMerge/>
            <w:vAlign w:val="center"/>
          </w:tcPr>
          <w:p w:rsidR="00A63860" w:rsidRPr="00A63860" w:rsidRDefault="00A63860" w:rsidP="00A63860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167" w:type="dxa"/>
            <w:gridSpan w:val="2"/>
            <w:vMerge w:val="restart"/>
            <w:tcBorders>
              <w:right w:val="single" w:sz="8" w:space="0" w:color="auto"/>
            </w:tcBorders>
          </w:tcPr>
          <w:p w:rsidR="00A63860" w:rsidRPr="00A63860" w:rsidRDefault="00A63860" w:rsidP="00132386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A63860" w:rsidRPr="0046398F" w:rsidTr="00A63860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1265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63860" w:rsidRPr="00A63860" w:rsidRDefault="00A63860" w:rsidP="00A63860">
            <w:pPr>
              <w:spacing w:line="360" w:lineRule="exac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63860">
              <w:rPr>
                <w:rFonts w:ascii="標楷體" w:eastAsia="標楷體" w:hAnsi="標楷體" w:hint="eastAsia"/>
                <w:sz w:val="26"/>
                <w:szCs w:val="26"/>
              </w:rPr>
              <w:t>當事人</w:t>
            </w:r>
          </w:p>
          <w:p w:rsidR="00A63860" w:rsidRPr="00A63860" w:rsidRDefault="00A63860" w:rsidP="00A63860">
            <w:pPr>
              <w:spacing w:line="360" w:lineRule="exac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63860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6108" w:type="dxa"/>
            <w:gridSpan w:val="14"/>
            <w:tcBorders>
              <w:bottom w:val="single" w:sz="4" w:space="0" w:color="auto"/>
            </w:tcBorders>
            <w:vAlign w:val="center"/>
          </w:tcPr>
          <w:p w:rsidR="00A63860" w:rsidRPr="00A63860" w:rsidRDefault="00A63860" w:rsidP="00A63860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167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A63860" w:rsidRPr="00A63860" w:rsidRDefault="00A63860" w:rsidP="00132386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A63860" w:rsidRPr="0046398F" w:rsidTr="00A63860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2382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3860" w:rsidRPr="00A63860" w:rsidRDefault="00A63860" w:rsidP="00A63860">
            <w:pPr>
              <w:spacing w:line="360" w:lineRule="exac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63860">
              <w:rPr>
                <w:rFonts w:ascii="標楷體" w:eastAsia="標楷體" w:hAnsi="標楷體" w:hint="eastAsia"/>
                <w:sz w:val="26"/>
                <w:szCs w:val="26"/>
              </w:rPr>
              <w:t>遞出委任狀日期</w:t>
            </w:r>
          </w:p>
        </w:tc>
        <w:tc>
          <w:tcPr>
            <w:tcW w:w="2385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3860" w:rsidRPr="00A63860" w:rsidRDefault="00A63860" w:rsidP="00A63860">
            <w:pPr>
              <w:spacing w:line="360" w:lineRule="exac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63860">
              <w:rPr>
                <w:rFonts w:ascii="標楷體" w:eastAsia="標楷體" w:hAnsi="標楷體" w:hint="eastAsia"/>
                <w:sz w:val="26"/>
                <w:szCs w:val="26"/>
              </w:rPr>
              <w:t xml:space="preserve">    年月日</w:t>
            </w:r>
          </w:p>
        </w:tc>
        <w:tc>
          <w:tcPr>
            <w:tcW w:w="2384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3860" w:rsidRPr="00A63860" w:rsidRDefault="00A63860" w:rsidP="00A63860">
            <w:pPr>
              <w:spacing w:line="360" w:lineRule="exac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63860">
              <w:rPr>
                <w:rFonts w:ascii="標楷體" w:eastAsia="標楷體" w:hAnsi="標楷體" w:hint="eastAsia"/>
                <w:sz w:val="26"/>
                <w:szCs w:val="26"/>
              </w:rPr>
              <w:t>遞出上訴狀日期</w:t>
            </w:r>
          </w:p>
        </w:tc>
        <w:tc>
          <w:tcPr>
            <w:tcW w:w="2389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3860" w:rsidRPr="00A63860" w:rsidRDefault="00A63860" w:rsidP="00A63860">
            <w:pPr>
              <w:spacing w:line="360" w:lineRule="exac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63860">
              <w:rPr>
                <w:rFonts w:ascii="標楷體" w:eastAsia="標楷體" w:hAnsi="標楷體" w:hint="eastAsia"/>
                <w:sz w:val="26"/>
                <w:szCs w:val="26"/>
              </w:rPr>
              <w:t xml:space="preserve">    年  月  日</w:t>
            </w:r>
          </w:p>
        </w:tc>
      </w:tr>
      <w:tr w:rsidR="00A63860" w:rsidRPr="0046398F" w:rsidTr="00A63860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3595" w:type="dxa"/>
            <w:gridSpan w:val="6"/>
            <w:tcBorders>
              <w:left w:val="single" w:sz="8" w:space="0" w:color="auto"/>
            </w:tcBorders>
            <w:vAlign w:val="center"/>
          </w:tcPr>
          <w:p w:rsidR="00A63860" w:rsidRPr="00A63860" w:rsidRDefault="00A63860" w:rsidP="00A63860">
            <w:pPr>
              <w:spacing w:line="360" w:lineRule="exact"/>
              <w:jc w:val="distribute"/>
              <w:rPr>
                <w:rFonts w:ascii="標楷體" w:eastAsia="標楷體" w:hAnsi="標楷體" w:hint="eastAsia"/>
                <w:kern w:val="16"/>
                <w:sz w:val="26"/>
                <w:szCs w:val="26"/>
              </w:rPr>
            </w:pPr>
            <w:r w:rsidRPr="00A63860">
              <w:rPr>
                <w:rFonts w:ascii="標楷體" w:eastAsia="標楷體" w:hAnsi="標楷體" w:hint="eastAsia"/>
                <w:kern w:val="16"/>
                <w:sz w:val="26"/>
                <w:szCs w:val="26"/>
              </w:rPr>
              <w:t>下次開庭日期</w:t>
            </w:r>
          </w:p>
        </w:tc>
        <w:tc>
          <w:tcPr>
            <w:tcW w:w="5945" w:type="dxa"/>
            <w:gridSpan w:val="12"/>
            <w:tcBorders>
              <w:right w:val="single" w:sz="8" w:space="0" w:color="auto"/>
            </w:tcBorders>
            <w:vAlign w:val="center"/>
          </w:tcPr>
          <w:p w:rsidR="00A63860" w:rsidRPr="00A63860" w:rsidRDefault="00A63860" w:rsidP="00A63860">
            <w:pPr>
              <w:spacing w:line="360" w:lineRule="exact"/>
              <w:ind w:firstLineChars="200" w:firstLine="52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63860">
              <w:rPr>
                <w:rFonts w:ascii="標楷體" w:eastAsia="標楷體" w:hAnsi="標楷體" w:hint="eastAsia"/>
                <w:sz w:val="26"/>
                <w:szCs w:val="26"/>
              </w:rPr>
              <w:t>年  月  日  □未定期  □已判決</w:t>
            </w:r>
          </w:p>
        </w:tc>
      </w:tr>
      <w:tr w:rsidR="00A63860" w:rsidRPr="0046398F" w:rsidTr="00A63860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9540" w:type="dxa"/>
            <w:gridSpan w:val="18"/>
            <w:tcBorders>
              <w:left w:val="single" w:sz="8" w:space="0" w:color="auto"/>
              <w:bottom w:val="thickThinSmallGap" w:sz="24" w:space="0" w:color="auto"/>
              <w:right w:val="single" w:sz="8" w:space="0" w:color="auto"/>
            </w:tcBorders>
          </w:tcPr>
          <w:p w:rsidR="00A63860" w:rsidRPr="00A63860" w:rsidRDefault="00A63860" w:rsidP="00A63860">
            <w:pPr>
              <w:numPr>
                <w:ilvl w:val="0"/>
                <w:numId w:val="5"/>
              </w:numPr>
              <w:spacing w:line="2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63860">
              <w:rPr>
                <w:rFonts w:ascii="標楷體" w:eastAsia="標楷體" w:hAnsi="標楷體" w:hint="eastAsia"/>
                <w:sz w:val="22"/>
                <w:szCs w:val="22"/>
              </w:rPr>
              <w:t>委任狀未達3日者，請將收狀收據一併傳真。</w:t>
            </w:r>
          </w:p>
          <w:p w:rsidR="00A63860" w:rsidRPr="00A63860" w:rsidRDefault="00A63860" w:rsidP="00A63860">
            <w:pPr>
              <w:numPr>
                <w:ilvl w:val="0"/>
                <w:numId w:val="5"/>
              </w:numPr>
              <w:spacing w:line="2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63860">
              <w:rPr>
                <w:rFonts w:ascii="標楷體" w:eastAsia="標楷體" w:hAnsi="標楷體" w:hint="eastAsia"/>
                <w:sz w:val="22"/>
                <w:szCs w:val="22"/>
              </w:rPr>
              <w:t>曾向法院收發室以書面聲請閱卷者應持收據至閱卷室辦理，勿重覆以電傳聲請。</w:t>
            </w:r>
          </w:p>
          <w:p w:rsidR="00A63860" w:rsidRPr="00A63860" w:rsidRDefault="00A63860" w:rsidP="00A63860">
            <w:pPr>
              <w:numPr>
                <w:ilvl w:val="0"/>
                <w:numId w:val="5"/>
              </w:numPr>
              <w:spacing w:line="2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63860">
              <w:rPr>
                <w:rFonts w:ascii="標楷體" w:eastAsia="標楷體" w:hAnsi="標楷體" w:hint="eastAsia"/>
                <w:sz w:val="22"/>
                <w:szCs w:val="22"/>
              </w:rPr>
              <w:t>前1日或次日開庭者除確實經承辦股同意外請勿聲請。</w:t>
            </w:r>
          </w:p>
          <w:p w:rsidR="00A63860" w:rsidRPr="0046398F" w:rsidRDefault="00A63860" w:rsidP="00132386">
            <w:pPr>
              <w:spacing w:line="260" w:lineRule="exact"/>
              <w:rPr>
                <w:rFonts w:ascii="標楷體" w:eastAsia="標楷體" w:hAnsi="標楷體" w:hint="eastAsia"/>
              </w:rPr>
            </w:pPr>
            <w:r w:rsidRPr="00A63860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r w:rsidR="00211188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A63860">
              <w:rPr>
                <w:rFonts w:ascii="標楷體" w:eastAsia="標楷體" w:hAnsi="標楷體" w:hint="eastAsia"/>
                <w:sz w:val="22"/>
                <w:szCs w:val="22"/>
              </w:rPr>
              <w:t>以上資料務必以正楷詳細填寫，□請以ˇ代表。</w:t>
            </w:r>
          </w:p>
        </w:tc>
      </w:tr>
      <w:tr w:rsidR="00A63860" w:rsidRPr="0046398F" w:rsidTr="00132386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9540" w:type="dxa"/>
            <w:gridSpan w:val="18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63860" w:rsidRPr="003C4358" w:rsidRDefault="00A63860" w:rsidP="00132386">
            <w:pPr>
              <w:spacing w:line="3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C4358">
              <w:rPr>
                <w:rFonts w:ascii="標楷體" w:eastAsia="標楷體" w:hAnsi="標楷體" w:hint="eastAsia"/>
                <w:sz w:val="26"/>
                <w:szCs w:val="26"/>
              </w:rPr>
              <w:t>閱卷聲請人因閱覽、抄錄或攝影卷內文書（含借調卷證）所得之資料，應依「個人資料保護法」等相關規定予以使用，如有違反，應依法負相關責任。</w:t>
            </w:r>
          </w:p>
        </w:tc>
      </w:tr>
      <w:tr w:rsidR="00A63860" w:rsidRPr="0046398F" w:rsidTr="0013238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977" w:type="dxa"/>
            <w:gridSpan w:val="4"/>
            <w:tcBorders>
              <w:top w:val="thickThinSmallGap" w:sz="24" w:space="0" w:color="auto"/>
              <w:left w:val="single" w:sz="8" w:space="0" w:color="auto"/>
            </w:tcBorders>
            <w:vAlign w:val="center"/>
          </w:tcPr>
          <w:p w:rsidR="00A63860" w:rsidRPr="00A63860" w:rsidRDefault="00A63860" w:rsidP="00132386">
            <w:pPr>
              <w:spacing w:line="360" w:lineRule="exact"/>
              <w:jc w:val="distribute"/>
              <w:rPr>
                <w:rFonts w:ascii="標楷體" w:eastAsia="標楷體" w:hAnsi="標楷體" w:hint="eastAsia"/>
              </w:rPr>
            </w:pPr>
            <w:r w:rsidRPr="00A63860">
              <w:rPr>
                <w:rFonts w:ascii="標楷體" w:eastAsia="標楷體" w:hAnsi="標楷體" w:hint="eastAsia"/>
              </w:rPr>
              <w:t>未能給閱</w:t>
            </w:r>
          </w:p>
          <w:p w:rsidR="00A63860" w:rsidRPr="00A63860" w:rsidRDefault="00A63860" w:rsidP="00132386">
            <w:pPr>
              <w:spacing w:line="360" w:lineRule="exact"/>
              <w:jc w:val="distribute"/>
              <w:rPr>
                <w:rFonts w:ascii="標楷體" w:eastAsia="標楷體" w:hAnsi="標楷體" w:hint="eastAsia"/>
              </w:rPr>
            </w:pPr>
            <w:r w:rsidRPr="00A63860">
              <w:rPr>
                <w:rFonts w:ascii="標楷體" w:eastAsia="標楷體" w:hAnsi="標楷體" w:hint="eastAsia"/>
              </w:rPr>
              <w:t>原因</w:t>
            </w:r>
          </w:p>
        </w:tc>
        <w:tc>
          <w:tcPr>
            <w:tcW w:w="2702" w:type="dxa"/>
            <w:gridSpan w:val="4"/>
            <w:tcBorders>
              <w:top w:val="thickThinSmallGap" w:sz="24" w:space="0" w:color="auto"/>
            </w:tcBorders>
            <w:vAlign w:val="center"/>
          </w:tcPr>
          <w:p w:rsidR="00A63860" w:rsidRPr="00A63860" w:rsidRDefault="00A63860" w:rsidP="00132386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79" w:type="dxa"/>
            <w:gridSpan w:val="5"/>
            <w:tcBorders>
              <w:top w:val="thickThinSmallGap" w:sz="24" w:space="0" w:color="auto"/>
            </w:tcBorders>
            <w:vAlign w:val="center"/>
          </w:tcPr>
          <w:p w:rsidR="00A63860" w:rsidRPr="00A63860" w:rsidRDefault="00A63860" w:rsidP="00132386">
            <w:pPr>
              <w:spacing w:line="360" w:lineRule="exact"/>
              <w:jc w:val="distribute"/>
              <w:rPr>
                <w:rFonts w:ascii="標楷體" w:eastAsia="標楷體" w:hAnsi="標楷體" w:hint="eastAsia"/>
                <w:kern w:val="4"/>
              </w:rPr>
            </w:pPr>
            <w:r w:rsidRPr="00A63860">
              <w:rPr>
                <w:rFonts w:ascii="標楷體" w:eastAsia="標楷體" w:hAnsi="標楷體" w:hint="eastAsia"/>
                <w:kern w:val="4"/>
              </w:rPr>
              <w:t>書記官另行</w:t>
            </w:r>
          </w:p>
          <w:p w:rsidR="00A63860" w:rsidRPr="00A63860" w:rsidRDefault="00A63860" w:rsidP="00132386">
            <w:pPr>
              <w:spacing w:line="360" w:lineRule="exact"/>
              <w:jc w:val="distribute"/>
              <w:rPr>
                <w:rFonts w:ascii="標楷體" w:eastAsia="標楷體" w:hAnsi="標楷體" w:hint="eastAsia"/>
              </w:rPr>
            </w:pPr>
            <w:r w:rsidRPr="00A63860">
              <w:rPr>
                <w:rFonts w:ascii="標楷體" w:eastAsia="標楷體" w:hAnsi="標楷體" w:hint="eastAsia"/>
                <w:spacing w:val="-20"/>
              </w:rPr>
              <w:t>改定時</w:t>
            </w:r>
            <w:r w:rsidRPr="00A63860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2882" w:type="dxa"/>
            <w:gridSpan w:val="5"/>
            <w:tcBorders>
              <w:top w:val="thickThinSmallGap" w:sz="24" w:space="0" w:color="auto"/>
              <w:right w:val="single" w:sz="8" w:space="0" w:color="auto"/>
            </w:tcBorders>
            <w:vAlign w:val="center"/>
          </w:tcPr>
          <w:p w:rsidR="00A63860" w:rsidRPr="00A63860" w:rsidRDefault="00A63860" w:rsidP="00132386">
            <w:pPr>
              <w:spacing w:line="360" w:lineRule="exact"/>
              <w:jc w:val="distribute"/>
              <w:rPr>
                <w:rFonts w:ascii="標楷體" w:eastAsia="標楷體" w:hAnsi="標楷體" w:hint="eastAsia"/>
              </w:rPr>
            </w:pPr>
            <w:r w:rsidRPr="00A63860">
              <w:rPr>
                <w:rFonts w:ascii="標楷體" w:eastAsia="標楷體" w:hAnsi="標楷體" w:hint="eastAsia"/>
              </w:rPr>
              <w:t xml:space="preserve">   月日午時分</w:t>
            </w:r>
          </w:p>
        </w:tc>
      </w:tr>
      <w:tr w:rsidR="00A63860" w:rsidRPr="0046398F" w:rsidTr="00A63860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977" w:type="dxa"/>
            <w:gridSpan w:val="4"/>
            <w:tcBorders>
              <w:left w:val="single" w:sz="8" w:space="0" w:color="auto"/>
            </w:tcBorders>
            <w:vAlign w:val="center"/>
          </w:tcPr>
          <w:p w:rsidR="00A63860" w:rsidRPr="00A63860" w:rsidRDefault="00A63860" w:rsidP="00A63860">
            <w:pPr>
              <w:spacing w:line="320" w:lineRule="exact"/>
              <w:rPr>
                <w:rFonts w:ascii="標楷體" w:eastAsia="標楷體" w:hAnsi="標楷體"/>
              </w:rPr>
            </w:pPr>
            <w:r w:rsidRPr="00A63860">
              <w:rPr>
                <w:rFonts w:ascii="標楷體" w:eastAsia="標楷體" w:hAnsi="標楷體" w:hint="eastAsia"/>
              </w:rPr>
              <w:t xml:space="preserve">閱卷室收狀時間   </w:t>
            </w:r>
          </w:p>
        </w:tc>
        <w:tc>
          <w:tcPr>
            <w:tcW w:w="2702" w:type="dxa"/>
            <w:gridSpan w:val="4"/>
            <w:tcBorders>
              <w:left w:val="single" w:sz="8" w:space="0" w:color="auto"/>
            </w:tcBorders>
            <w:vAlign w:val="center"/>
          </w:tcPr>
          <w:p w:rsidR="00A63860" w:rsidRPr="00A63860" w:rsidRDefault="00A63860" w:rsidP="00A63860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A63860">
              <w:rPr>
                <w:rFonts w:ascii="標楷體" w:eastAsia="標楷體" w:hAnsi="標楷體" w:hint="eastAsia"/>
              </w:rPr>
              <w:t xml:space="preserve">  月 日  午  時   分</w:t>
            </w:r>
          </w:p>
        </w:tc>
        <w:tc>
          <w:tcPr>
            <w:tcW w:w="1979" w:type="dxa"/>
            <w:gridSpan w:val="5"/>
            <w:tcBorders>
              <w:right w:val="single" w:sz="8" w:space="0" w:color="auto"/>
            </w:tcBorders>
            <w:vAlign w:val="center"/>
          </w:tcPr>
          <w:p w:rsidR="00A63860" w:rsidRPr="00A63860" w:rsidRDefault="00A63860" w:rsidP="00A63860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A63860">
              <w:rPr>
                <w:rFonts w:ascii="標楷體" w:eastAsia="標楷體" w:hAnsi="標楷體" w:hint="eastAsia"/>
              </w:rPr>
              <w:t>書記官收狀時間</w:t>
            </w:r>
          </w:p>
        </w:tc>
        <w:tc>
          <w:tcPr>
            <w:tcW w:w="2882" w:type="dxa"/>
            <w:gridSpan w:val="5"/>
            <w:tcBorders>
              <w:right w:val="single" w:sz="8" w:space="0" w:color="auto"/>
            </w:tcBorders>
            <w:vAlign w:val="center"/>
          </w:tcPr>
          <w:p w:rsidR="00A63860" w:rsidRPr="00A63860" w:rsidRDefault="00A63860" w:rsidP="00A63860">
            <w:pPr>
              <w:spacing w:line="320" w:lineRule="exact"/>
              <w:ind w:firstLineChars="100" w:firstLine="240"/>
              <w:jc w:val="both"/>
              <w:rPr>
                <w:rFonts w:ascii="標楷體" w:eastAsia="標楷體" w:hAnsi="標楷體" w:hint="eastAsia"/>
              </w:rPr>
            </w:pPr>
            <w:r w:rsidRPr="00A63860">
              <w:rPr>
                <w:rFonts w:ascii="標楷體" w:eastAsia="標楷體" w:hAnsi="標楷體" w:hint="eastAsia"/>
              </w:rPr>
              <w:t>月  日  午  時   分</w:t>
            </w:r>
          </w:p>
        </w:tc>
      </w:tr>
      <w:tr w:rsidR="00A63860" w:rsidRPr="0046398F" w:rsidTr="00A63860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977" w:type="dxa"/>
            <w:gridSpan w:val="4"/>
            <w:tcBorders>
              <w:left w:val="single" w:sz="8" w:space="0" w:color="auto"/>
            </w:tcBorders>
            <w:vAlign w:val="center"/>
          </w:tcPr>
          <w:p w:rsidR="00A63860" w:rsidRPr="00A63860" w:rsidRDefault="00A63860" w:rsidP="00A63860">
            <w:pPr>
              <w:spacing w:line="320" w:lineRule="exact"/>
              <w:rPr>
                <w:rFonts w:ascii="標楷體" w:eastAsia="標楷體" w:hAnsi="標楷體" w:hint="eastAsia"/>
              </w:rPr>
            </w:pPr>
            <w:r w:rsidRPr="00A63860">
              <w:rPr>
                <w:rFonts w:ascii="標楷體" w:eastAsia="標楷體" w:hAnsi="標楷體" w:hint="eastAsia"/>
              </w:rPr>
              <w:t>書記官給閱時間</w:t>
            </w:r>
          </w:p>
        </w:tc>
        <w:tc>
          <w:tcPr>
            <w:tcW w:w="2702" w:type="dxa"/>
            <w:gridSpan w:val="4"/>
            <w:vAlign w:val="center"/>
          </w:tcPr>
          <w:p w:rsidR="00A63860" w:rsidRPr="00A63860" w:rsidRDefault="00A63860" w:rsidP="00A63860">
            <w:pPr>
              <w:spacing w:line="320" w:lineRule="exact"/>
              <w:ind w:firstLineChars="100" w:firstLine="240"/>
              <w:rPr>
                <w:rFonts w:ascii="標楷體" w:eastAsia="標楷體" w:hAnsi="標楷體" w:hint="eastAsia"/>
              </w:rPr>
            </w:pPr>
            <w:r w:rsidRPr="00A63860">
              <w:rPr>
                <w:rFonts w:ascii="標楷體" w:eastAsia="標楷體" w:hAnsi="標楷體" w:hint="eastAsia"/>
              </w:rPr>
              <w:t>月 日  午  時   分</w:t>
            </w:r>
          </w:p>
        </w:tc>
        <w:tc>
          <w:tcPr>
            <w:tcW w:w="1979" w:type="dxa"/>
            <w:gridSpan w:val="5"/>
            <w:vAlign w:val="center"/>
          </w:tcPr>
          <w:p w:rsidR="00A63860" w:rsidRPr="00A63860" w:rsidRDefault="00A63860" w:rsidP="00A63860">
            <w:pPr>
              <w:spacing w:line="320" w:lineRule="exact"/>
              <w:rPr>
                <w:rFonts w:ascii="標楷體" w:eastAsia="標楷體" w:hAnsi="標楷體" w:hint="eastAsia"/>
              </w:rPr>
            </w:pPr>
            <w:r w:rsidRPr="00A63860">
              <w:rPr>
                <w:rFonts w:ascii="標楷體" w:eastAsia="標楷體" w:hAnsi="標楷體" w:hint="eastAsia"/>
              </w:rPr>
              <w:t>閱卷室交閱時間</w:t>
            </w:r>
          </w:p>
        </w:tc>
        <w:tc>
          <w:tcPr>
            <w:tcW w:w="2882" w:type="dxa"/>
            <w:gridSpan w:val="5"/>
            <w:tcBorders>
              <w:right w:val="single" w:sz="8" w:space="0" w:color="auto"/>
            </w:tcBorders>
            <w:vAlign w:val="center"/>
          </w:tcPr>
          <w:p w:rsidR="00A63860" w:rsidRPr="00A63860" w:rsidRDefault="00A63860" w:rsidP="00A63860">
            <w:pPr>
              <w:spacing w:line="320" w:lineRule="exact"/>
              <w:ind w:firstLineChars="100" w:firstLine="240"/>
              <w:rPr>
                <w:rFonts w:ascii="標楷體" w:eastAsia="標楷體" w:hAnsi="標楷體" w:hint="eastAsia"/>
              </w:rPr>
            </w:pPr>
            <w:r w:rsidRPr="00A63860">
              <w:rPr>
                <w:rFonts w:ascii="標楷體" w:eastAsia="標楷體" w:hAnsi="標楷體" w:hint="eastAsia"/>
              </w:rPr>
              <w:t>月  日  午  時   分</w:t>
            </w:r>
          </w:p>
        </w:tc>
      </w:tr>
      <w:tr w:rsidR="00A63860" w:rsidRPr="0046398F" w:rsidTr="00A63860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1977" w:type="dxa"/>
            <w:gridSpan w:val="4"/>
            <w:tcBorders>
              <w:left w:val="single" w:sz="8" w:space="0" w:color="auto"/>
            </w:tcBorders>
          </w:tcPr>
          <w:p w:rsidR="00A63860" w:rsidRPr="00A63860" w:rsidRDefault="00A63860" w:rsidP="00132386">
            <w:pPr>
              <w:spacing w:line="360" w:lineRule="exac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63860">
              <w:rPr>
                <w:rFonts w:ascii="標楷體" w:eastAsia="標楷體" w:hAnsi="標楷體" w:hint="eastAsia"/>
                <w:sz w:val="26"/>
                <w:szCs w:val="26"/>
              </w:rPr>
              <w:t>聲請人</w:t>
            </w:r>
          </w:p>
          <w:p w:rsidR="00A63860" w:rsidRPr="00A63860" w:rsidRDefault="00A63860" w:rsidP="00132386">
            <w:pPr>
              <w:spacing w:line="360" w:lineRule="exac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63860">
              <w:rPr>
                <w:rFonts w:ascii="標楷體" w:eastAsia="標楷體" w:hAnsi="標楷體" w:hint="eastAsia"/>
                <w:sz w:val="26"/>
                <w:szCs w:val="26"/>
              </w:rPr>
              <w:t>簽章</w:t>
            </w:r>
          </w:p>
        </w:tc>
        <w:tc>
          <w:tcPr>
            <w:tcW w:w="1618" w:type="dxa"/>
            <w:gridSpan w:val="2"/>
          </w:tcPr>
          <w:p w:rsidR="00A63860" w:rsidRPr="00A63860" w:rsidRDefault="00A63860" w:rsidP="00132386">
            <w:pPr>
              <w:spacing w:line="360" w:lineRule="exac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440" w:type="dxa"/>
            <w:gridSpan w:val="6"/>
          </w:tcPr>
          <w:p w:rsidR="00A63860" w:rsidRPr="00A63860" w:rsidRDefault="00A63860" w:rsidP="00132386">
            <w:pPr>
              <w:spacing w:line="360" w:lineRule="exac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63860">
              <w:rPr>
                <w:rFonts w:ascii="標楷體" w:eastAsia="標楷體" w:hAnsi="標楷體" w:hint="eastAsia"/>
                <w:sz w:val="26"/>
                <w:szCs w:val="26"/>
              </w:rPr>
              <w:t>閱卷室</w:t>
            </w:r>
          </w:p>
          <w:p w:rsidR="00A63860" w:rsidRPr="00A63860" w:rsidRDefault="00A63860" w:rsidP="00132386">
            <w:pPr>
              <w:spacing w:line="360" w:lineRule="exac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63860">
              <w:rPr>
                <w:rFonts w:ascii="標楷體" w:eastAsia="標楷體" w:hAnsi="標楷體" w:hint="eastAsia"/>
                <w:sz w:val="26"/>
                <w:szCs w:val="26"/>
              </w:rPr>
              <w:t>承辦人員</w:t>
            </w:r>
          </w:p>
        </w:tc>
        <w:tc>
          <w:tcPr>
            <w:tcW w:w="1803" w:type="dxa"/>
            <w:gridSpan w:val="2"/>
          </w:tcPr>
          <w:p w:rsidR="00A63860" w:rsidRPr="00A63860" w:rsidRDefault="00A63860" w:rsidP="00132386">
            <w:pPr>
              <w:spacing w:line="360" w:lineRule="exac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080" w:type="dxa"/>
            <w:gridSpan w:val="3"/>
          </w:tcPr>
          <w:p w:rsidR="00A63860" w:rsidRPr="00A63860" w:rsidRDefault="00A63860" w:rsidP="00132386">
            <w:pPr>
              <w:spacing w:line="360" w:lineRule="exac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63860">
              <w:rPr>
                <w:rFonts w:ascii="標楷體" w:eastAsia="標楷體" w:hAnsi="標楷體" w:hint="eastAsia"/>
                <w:sz w:val="26"/>
                <w:szCs w:val="26"/>
              </w:rPr>
              <w:t>承辦股簽章</w:t>
            </w:r>
          </w:p>
        </w:tc>
        <w:tc>
          <w:tcPr>
            <w:tcW w:w="1622" w:type="dxa"/>
            <w:tcBorders>
              <w:right w:val="single" w:sz="8" w:space="0" w:color="auto"/>
            </w:tcBorders>
          </w:tcPr>
          <w:p w:rsidR="00A63860" w:rsidRPr="00A63860" w:rsidRDefault="00A63860" w:rsidP="00132386">
            <w:pPr>
              <w:spacing w:line="360" w:lineRule="exact"/>
              <w:jc w:val="distribute"/>
              <w:rPr>
                <w:rFonts w:ascii="標楷體" w:eastAsia="標楷體" w:hAnsi="標楷體" w:hint="eastAsia"/>
              </w:rPr>
            </w:pPr>
          </w:p>
        </w:tc>
      </w:tr>
      <w:tr w:rsidR="00A63860" w:rsidRPr="0046398F" w:rsidTr="00A6386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9540" w:type="dxa"/>
            <w:gridSpan w:val="18"/>
            <w:tcBorders>
              <w:left w:val="single" w:sz="8" w:space="0" w:color="auto"/>
              <w:right w:val="single" w:sz="8" w:space="0" w:color="auto"/>
            </w:tcBorders>
          </w:tcPr>
          <w:p w:rsidR="00A63860" w:rsidRPr="0046398F" w:rsidRDefault="00A63860" w:rsidP="00A63860">
            <w:pPr>
              <w:spacing w:line="28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6398F">
              <w:rPr>
                <w:rFonts w:ascii="標楷體" w:eastAsia="標楷體" w:hAnsi="標楷體" w:hint="eastAsia"/>
                <w:sz w:val="26"/>
                <w:szCs w:val="26"/>
              </w:rPr>
              <w:t>○○○○法院閱卷室傳真：</w:t>
            </w:r>
          </w:p>
          <w:p w:rsidR="00A63860" w:rsidRPr="0046398F" w:rsidRDefault="00A63860" w:rsidP="00A63860">
            <w:pPr>
              <w:spacing w:line="28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6398F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電話：</w:t>
            </w:r>
          </w:p>
          <w:p w:rsidR="00A63860" w:rsidRPr="0046398F" w:rsidRDefault="00A63860" w:rsidP="00A63860">
            <w:pPr>
              <w:spacing w:line="280" w:lineRule="exact"/>
              <w:ind w:firstLineChars="900" w:firstLine="234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6398F">
              <w:rPr>
                <w:rFonts w:ascii="標楷體" w:eastAsia="標楷體" w:hAnsi="標楷體" w:hint="eastAsia"/>
                <w:sz w:val="26"/>
                <w:szCs w:val="26"/>
              </w:rPr>
              <w:t>電子信箱：</w:t>
            </w:r>
          </w:p>
        </w:tc>
      </w:tr>
      <w:tr w:rsidR="00A63860" w:rsidRPr="0046398F" w:rsidTr="00132386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9540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60" w:rsidRPr="00A63860" w:rsidRDefault="00A63860" w:rsidP="00A63860">
            <w:pPr>
              <w:numPr>
                <w:ilvl w:val="0"/>
                <w:numId w:val="6"/>
              </w:numPr>
              <w:spacing w:line="28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A63860">
              <w:rPr>
                <w:rFonts w:ascii="標楷體" w:eastAsia="標楷體" w:hAnsi="標楷體" w:hint="eastAsia"/>
                <w:sz w:val="22"/>
                <w:szCs w:val="22"/>
              </w:rPr>
              <w:t>傳真機全天候24小時開機並開放預約聲請；電子郵件則於上班時間受理。</w:t>
            </w:r>
          </w:p>
          <w:p w:rsidR="00A63860" w:rsidRPr="00A63860" w:rsidRDefault="00A63860" w:rsidP="00A63860">
            <w:pPr>
              <w:numPr>
                <w:ilvl w:val="0"/>
                <w:numId w:val="6"/>
              </w:numPr>
              <w:spacing w:line="28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A63860">
              <w:rPr>
                <w:rFonts w:ascii="標楷體" w:eastAsia="標楷體" w:hAnsi="標楷體" w:hint="eastAsia"/>
                <w:sz w:val="22"/>
                <w:szCs w:val="22"/>
              </w:rPr>
              <w:t>當日上午11時後傳送者，請下午閱卷；下午4時後傳送者，請隔日閱卷。</w:t>
            </w:r>
          </w:p>
          <w:p w:rsidR="00A63860" w:rsidRPr="0046398F" w:rsidRDefault="00A63860" w:rsidP="00A63860">
            <w:pPr>
              <w:spacing w:line="28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63860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r w:rsidR="00211188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A63860">
              <w:rPr>
                <w:rFonts w:ascii="標楷體" w:eastAsia="標楷體" w:hAnsi="標楷體" w:hint="eastAsia"/>
                <w:sz w:val="22"/>
                <w:szCs w:val="22"/>
              </w:rPr>
              <w:t>請於傳真或郵件發出半小時後自行電話聯繫或查詢（上班時間內）。</w:t>
            </w:r>
          </w:p>
        </w:tc>
      </w:tr>
    </w:tbl>
    <w:p w:rsidR="0090680F" w:rsidRPr="00A63860" w:rsidRDefault="0090680F">
      <w:pPr>
        <w:rPr>
          <w:rFonts w:ascii="標楷體" w:eastAsia="標楷體" w:hAnsi="標楷體" w:hint="eastAsia"/>
        </w:rPr>
      </w:pPr>
    </w:p>
    <w:p w:rsidR="0077039F" w:rsidRPr="00FA686B" w:rsidRDefault="0077039F">
      <w:pPr>
        <w:rPr>
          <w:rFonts w:ascii="標楷體" w:eastAsia="標楷體" w:hAnsi="標楷體" w:hint="eastAsia"/>
        </w:rPr>
      </w:pPr>
    </w:p>
    <w:sectPr w:rsidR="0077039F" w:rsidRPr="00FA686B" w:rsidSect="00C12F92">
      <w:headerReference w:type="default" r:id="rId7"/>
      <w:footerReference w:type="even" r:id="rId8"/>
      <w:footerReference w:type="default" r:id="rId9"/>
      <w:pgSz w:w="11906" w:h="16838" w:code="9"/>
      <w:pgMar w:top="1985" w:right="1418" w:bottom="1985" w:left="1418" w:header="1418" w:footer="1418" w:gutter="0"/>
      <w:pgNumType w:start="7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5DE" w:rsidRDefault="00F245DE">
      <w:r>
        <w:separator/>
      </w:r>
    </w:p>
  </w:endnote>
  <w:endnote w:type="continuationSeparator" w:id="0">
    <w:p w:rsidR="00F245DE" w:rsidRDefault="00F2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8B4" w:rsidRDefault="008018B4">
    <w:pPr>
      <w:pStyle w:val="a5"/>
    </w:pPr>
    <w:r>
      <w:rPr>
        <w:rStyle w:val="a6"/>
        <w:rFonts w:hint="eastAsia"/>
        <w:szCs w:val="22"/>
      </w:rPr>
      <w:t>1</w:t>
    </w:r>
    <w:r w:rsidRPr="002B05D1">
      <w:rPr>
        <w:rStyle w:val="a6"/>
        <w:rFonts w:hint="eastAsia"/>
        <w:w w:val="150"/>
        <w:szCs w:val="22"/>
      </w:rPr>
      <w:t>-</w:t>
    </w:r>
    <w:r>
      <w:rPr>
        <w:rStyle w:val="a6"/>
        <w:rFonts w:hint="eastAsia"/>
        <w:szCs w:val="22"/>
      </w:rPr>
      <w:t>036</w:t>
    </w:r>
    <w:r w:rsidRPr="002B05D1">
      <w:rPr>
        <w:rStyle w:val="a6"/>
        <w:rFonts w:hint="eastAsia"/>
        <w:w w:val="150"/>
        <w:szCs w:val="22"/>
      </w:rPr>
      <w:t>-</w:t>
    </w:r>
    <w:r>
      <w:rPr>
        <w:rStyle w:val="a6"/>
        <w:rFonts w:hint="eastAsia"/>
        <w:szCs w:val="22"/>
      </w:rPr>
      <w:t>0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846FB4">
      <w:rPr>
        <w:rStyle w:val="a6"/>
        <w:noProof/>
      </w:rPr>
      <w:t>80</w:t>
    </w:r>
    <w:r>
      <w:rPr>
        <w:rStyle w:val="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8B4" w:rsidRDefault="008018B4" w:rsidP="008018B4">
    <w:pPr>
      <w:pStyle w:val="a5"/>
      <w:jc w:val="right"/>
    </w:pPr>
    <w:r>
      <w:rPr>
        <w:rStyle w:val="a6"/>
        <w:rFonts w:hint="eastAsia"/>
        <w:szCs w:val="22"/>
      </w:rPr>
      <w:t>1</w:t>
    </w:r>
    <w:r w:rsidRPr="002B05D1">
      <w:rPr>
        <w:rStyle w:val="a6"/>
        <w:rFonts w:hint="eastAsia"/>
        <w:w w:val="150"/>
        <w:szCs w:val="22"/>
      </w:rPr>
      <w:t>-</w:t>
    </w:r>
    <w:r>
      <w:rPr>
        <w:rStyle w:val="a6"/>
        <w:rFonts w:hint="eastAsia"/>
        <w:szCs w:val="22"/>
      </w:rPr>
      <w:t>036</w:t>
    </w:r>
    <w:r w:rsidRPr="002B05D1">
      <w:rPr>
        <w:rStyle w:val="a6"/>
        <w:rFonts w:hint="eastAsia"/>
        <w:w w:val="150"/>
        <w:szCs w:val="22"/>
      </w:rPr>
      <w:t>-</w:t>
    </w:r>
    <w:r>
      <w:rPr>
        <w:rStyle w:val="a6"/>
        <w:rFonts w:hint="eastAsia"/>
        <w:szCs w:val="22"/>
      </w:rPr>
      <w:t>0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846FB4">
      <w:rPr>
        <w:rStyle w:val="a6"/>
        <w:noProof/>
      </w:rPr>
      <w:t>79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5DE" w:rsidRDefault="00F245DE">
      <w:r>
        <w:separator/>
      </w:r>
    </w:p>
  </w:footnote>
  <w:footnote w:type="continuationSeparator" w:id="0">
    <w:p w:rsidR="00F245DE" w:rsidRDefault="00F24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E25" w:rsidRPr="008018B4" w:rsidRDefault="008018B4" w:rsidP="008018B4">
    <w:pPr>
      <w:pStyle w:val="a4"/>
      <w:jc w:val="right"/>
      <w:rPr>
        <w:rFonts w:ascii="標楷體" w:eastAsia="標楷體" w:hAnsi="標楷體" w:hint="eastAsia"/>
        <w:sz w:val="22"/>
        <w:szCs w:val="22"/>
      </w:rPr>
    </w:pPr>
    <w:r w:rsidRPr="008018B4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22B0"/>
    <w:multiLevelType w:val="singleLevel"/>
    <w:tmpl w:val="C888B986"/>
    <w:lvl w:ilvl="0">
      <w:numFmt w:val="bullet"/>
      <w:lvlText w:val="＊"/>
      <w:lvlJc w:val="left"/>
      <w:pPr>
        <w:tabs>
          <w:tab w:val="num" w:pos="330"/>
        </w:tabs>
        <w:ind w:left="330" w:hanging="330"/>
      </w:pPr>
    </w:lvl>
  </w:abstractNum>
  <w:abstractNum w:abstractNumId="1" w15:restartNumberingAfterBreak="0">
    <w:nsid w:val="2E0357F0"/>
    <w:multiLevelType w:val="hybridMultilevel"/>
    <w:tmpl w:val="432E9958"/>
    <w:lvl w:ilvl="0" w:tplc="A6D4C47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6FE3355"/>
    <w:multiLevelType w:val="hybridMultilevel"/>
    <w:tmpl w:val="B3683146"/>
    <w:lvl w:ilvl="0" w:tplc="274E542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9AB5D68"/>
    <w:multiLevelType w:val="hybridMultilevel"/>
    <w:tmpl w:val="CF50D306"/>
    <w:lvl w:ilvl="0" w:tplc="5FD6015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DF902FB"/>
    <w:multiLevelType w:val="hybridMultilevel"/>
    <w:tmpl w:val="4C667398"/>
    <w:lvl w:ilvl="0" w:tplc="C8DAEC6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  <w:lvlOverride w:ilv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680F"/>
    <w:rsid w:val="001215D7"/>
    <w:rsid w:val="00132386"/>
    <w:rsid w:val="00211188"/>
    <w:rsid w:val="0021652C"/>
    <w:rsid w:val="002645E7"/>
    <w:rsid w:val="00317710"/>
    <w:rsid w:val="003708E8"/>
    <w:rsid w:val="00497C54"/>
    <w:rsid w:val="004D5E37"/>
    <w:rsid w:val="005524CE"/>
    <w:rsid w:val="0056003A"/>
    <w:rsid w:val="005618EE"/>
    <w:rsid w:val="0060202B"/>
    <w:rsid w:val="006A0266"/>
    <w:rsid w:val="006D5907"/>
    <w:rsid w:val="006E12AF"/>
    <w:rsid w:val="0077039F"/>
    <w:rsid w:val="007D20BC"/>
    <w:rsid w:val="007E2588"/>
    <w:rsid w:val="007E571F"/>
    <w:rsid w:val="008018B4"/>
    <w:rsid w:val="00836E40"/>
    <w:rsid w:val="00846FB4"/>
    <w:rsid w:val="00854264"/>
    <w:rsid w:val="0088343B"/>
    <w:rsid w:val="0090680F"/>
    <w:rsid w:val="00A63860"/>
    <w:rsid w:val="00B62A6B"/>
    <w:rsid w:val="00C12F92"/>
    <w:rsid w:val="00C41AC1"/>
    <w:rsid w:val="00CF31A1"/>
    <w:rsid w:val="00D42E25"/>
    <w:rsid w:val="00D9153C"/>
    <w:rsid w:val="00D9260E"/>
    <w:rsid w:val="00DD3747"/>
    <w:rsid w:val="00DD3BC8"/>
    <w:rsid w:val="00EB4EA3"/>
    <w:rsid w:val="00F245DE"/>
    <w:rsid w:val="00FA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FD574F-E16A-4139-9E87-B34696BD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068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42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42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rsid w:val="008018B4"/>
    <w:rPr>
      <w:rFonts w:ascii="Times New Roman" w:eastAsia="新細明體" w:hAnsi="Times New Roman"/>
      <w:sz w:val="22"/>
    </w:rPr>
  </w:style>
  <w:style w:type="paragraph" w:styleId="a7">
    <w:name w:val="Balloon Text"/>
    <w:basedOn w:val="a"/>
    <w:link w:val="a8"/>
    <w:rsid w:val="0077039F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77039F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民事聲請閱卷狀(傳真、電子郵件)</dc:title>
  <dc:subject/>
  <dc:creator>Administrator</dc:creator>
  <cp:keywords/>
  <dc:description/>
  <cp:lastModifiedBy>User_Test</cp:lastModifiedBy>
  <cp:revision>2</cp:revision>
  <cp:lastPrinted>2014-12-01T08:43:00Z</cp:lastPrinted>
  <dcterms:created xsi:type="dcterms:W3CDTF">2017-05-26T08:21:00Z</dcterms:created>
  <dcterms:modified xsi:type="dcterms:W3CDTF">2017-05-26T08:21:00Z</dcterms:modified>
</cp:coreProperties>
</file>